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748" w:rsidRPr="00A92C5B" w:rsidRDefault="00A92C5B" w:rsidP="00A92C5B">
      <w:pPr>
        <w:pStyle w:val="a4"/>
        <w:snapToGrid w:val="0"/>
        <w:spacing w:line="288" w:lineRule="auto"/>
        <w:ind w:left="0"/>
        <w:jc w:val="center"/>
        <w:rPr>
          <w:rFonts w:ascii="標楷體" w:eastAsia="標楷體" w:hAnsi="標楷體"/>
          <w:b w:val="0"/>
          <w:spacing w:val="-3"/>
          <w:sz w:val="26"/>
        </w:rPr>
      </w:pPr>
      <w:bookmarkStart w:id="0" w:name="_GoBack"/>
      <w:r w:rsidRPr="00A92C5B">
        <w:rPr>
          <w:rFonts w:ascii="標楷體" w:eastAsia="標楷體" w:hAnsi="標楷體"/>
          <w:b w:val="0"/>
          <w:spacing w:val="-3"/>
          <w:sz w:val="26"/>
        </w:rPr>
        <w:t>法鼓文理學院獎助教師出席國際學術會議作業要點</w:t>
      </w:r>
      <w:bookmarkEnd w:id="0"/>
    </w:p>
    <w:p w:rsidR="00A92C5B" w:rsidRPr="00A92C5B" w:rsidRDefault="00A92C5B" w:rsidP="00A92C5B">
      <w:pPr>
        <w:pStyle w:val="a4"/>
        <w:snapToGrid w:val="0"/>
        <w:spacing w:line="288" w:lineRule="auto"/>
        <w:rPr>
          <w:rFonts w:ascii="標楷體" w:eastAsia="標楷體" w:hAnsi="標楷體"/>
          <w:b w:val="0"/>
          <w:sz w:val="26"/>
        </w:rPr>
      </w:pPr>
    </w:p>
    <w:p w:rsidR="009A1748" w:rsidRPr="00A92C5B" w:rsidRDefault="00A92C5B" w:rsidP="00A92C5B">
      <w:pPr>
        <w:pStyle w:val="a3"/>
        <w:snapToGrid w:val="0"/>
        <w:spacing w:line="288" w:lineRule="auto"/>
        <w:ind w:left="2947" w:firstLineChars="185" w:firstLine="453"/>
        <w:rPr>
          <w:rFonts w:ascii="標楷體" w:eastAsia="標楷體" w:hAnsi="標楷體"/>
        </w:rPr>
      </w:pPr>
      <w:r w:rsidRPr="00A92C5B">
        <w:rPr>
          <w:rFonts w:ascii="標楷體" w:eastAsia="標楷體" w:hAnsi="標楷體"/>
          <w:spacing w:val="-15"/>
        </w:rPr>
        <w:t>中華民國</w:t>
      </w:r>
      <w:r w:rsidRPr="00A92C5B">
        <w:rPr>
          <w:rFonts w:ascii="標楷體" w:eastAsia="標楷體" w:hAnsi="標楷體"/>
          <w:spacing w:val="-15"/>
        </w:rPr>
        <w:t xml:space="preserve"> </w:t>
      </w:r>
      <w:r w:rsidRPr="00A92C5B">
        <w:rPr>
          <w:rFonts w:ascii="標楷體" w:eastAsia="標楷體" w:hAnsi="標楷體"/>
          <w:spacing w:val="-2"/>
        </w:rPr>
        <w:t>104</w:t>
      </w:r>
      <w:r w:rsidRPr="00A92C5B">
        <w:rPr>
          <w:rFonts w:ascii="標楷體" w:eastAsia="標楷體" w:hAnsi="標楷體"/>
          <w:spacing w:val="-44"/>
        </w:rPr>
        <w:t xml:space="preserve"> </w:t>
      </w:r>
      <w:r w:rsidRPr="00A92C5B">
        <w:rPr>
          <w:rFonts w:ascii="標楷體" w:eastAsia="標楷體" w:hAnsi="標楷體"/>
          <w:spacing w:val="-44"/>
        </w:rPr>
        <w:t>年</w:t>
      </w:r>
      <w:r w:rsidRPr="00A92C5B">
        <w:rPr>
          <w:rFonts w:ascii="標楷體" w:eastAsia="標楷體" w:hAnsi="標楷體"/>
          <w:spacing w:val="-44"/>
        </w:rPr>
        <w:t xml:space="preserve"> </w:t>
      </w:r>
      <w:r w:rsidRPr="00A92C5B">
        <w:rPr>
          <w:rFonts w:ascii="標楷體" w:eastAsia="標楷體" w:hAnsi="標楷體"/>
          <w:spacing w:val="-2"/>
        </w:rPr>
        <w:t>5</w:t>
      </w:r>
      <w:r w:rsidRPr="00A92C5B">
        <w:rPr>
          <w:rFonts w:ascii="標楷體" w:eastAsia="標楷體" w:hAnsi="標楷體"/>
          <w:spacing w:val="-44"/>
        </w:rPr>
        <w:t xml:space="preserve"> </w:t>
      </w:r>
      <w:r w:rsidRPr="00A92C5B">
        <w:rPr>
          <w:rFonts w:ascii="標楷體" w:eastAsia="標楷體" w:hAnsi="標楷體"/>
          <w:spacing w:val="-44"/>
        </w:rPr>
        <w:t>月</w:t>
      </w:r>
      <w:r w:rsidRPr="00A92C5B">
        <w:rPr>
          <w:rFonts w:ascii="標楷體" w:eastAsia="標楷體" w:hAnsi="標楷體"/>
          <w:spacing w:val="-44"/>
        </w:rPr>
        <w:t xml:space="preserve"> </w:t>
      </w:r>
      <w:r w:rsidRPr="00A92C5B">
        <w:rPr>
          <w:rFonts w:ascii="標楷體" w:eastAsia="標楷體" w:hAnsi="標楷體"/>
          <w:spacing w:val="-2"/>
        </w:rPr>
        <w:t>20</w:t>
      </w:r>
      <w:r w:rsidRPr="00A92C5B">
        <w:rPr>
          <w:rFonts w:ascii="標楷體" w:eastAsia="標楷體" w:hAnsi="標楷體"/>
          <w:spacing w:val="-45"/>
        </w:rPr>
        <w:t xml:space="preserve"> </w:t>
      </w:r>
      <w:r w:rsidRPr="00A92C5B">
        <w:rPr>
          <w:rFonts w:ascii="標楷體" w:eastAsia="標楷體" w:hAnsi="標楷體"/>
          <w:spacing w:val="-45"/>
        </w:rPr>
        <w:t>日</w:t>
      </w:r>
      <w:r w:rsidRPr="00A92C5B">
        <w:rPr>
          <w:rFonts w:ascii="標楷體" w:eastAsia="標楷體" w:hAnsi="標楷體"/>
          <w:spacing w:val="-45"/>
        </w:rPr>
        <w:t xml:space="preserve"> </w:t>
      </w:r>
      <w:r w:rsidRPr="00A92C5B">
        <w:rPr>
          <w:rFonts w:ascii="標楷體" w:eastAsia="標楷體" w:hAnsi="標楷體"/>
          <w:spacing w:val="-2"/>
        </w:rPr>
        <w:t>103</w:t>
      </w:r>
      <w:r w:rsidRPr="00A92C5B">
        <w:rPr>
          <w:rFonts w:ascii="標楷體" w:eastAsia="標楷體" w:hAnsi="標楷體"/>
          <w:spacing w:val="-24"/>
        </w:rPr>
        <w:t xml:space="preserve"> </w:t>
      </w:r>
      <w:proofErr w:type="gramStart"/>
      <w:r w:rsidRPr="00A92C5B">
        <w:rPr>
          <w:rFonts w:ascii="標楷體" w:eastAsia="標楷體" w:hAnsi="標楷體"/>
          <w:spacing w:val="-24"/>
        </w:rPr>
        <w:t>學年度第</w:t>
      </w:r>
      <w:proofErr w:type="gramEnd"/>
      <w:r w:rsidRPr="00A92C5B">
        <w:rPr>
          <w:rFonts w:ascii="標楷體" w:eastAsia="標楷體" w:hAnsi="標楷體"/>
          <w:spacing w:val="-24"/>
        </w:rPr>
        <w:t xml:space="preserve"> </w:t>
      </w:r>
      <w:r w:rsidRPr="00A92C5B">
        <w:rPr>
          <w:rFonts w:ascii="標楷體" w:eastAsia="標楷體" w:hAnsi="標楷體"/>
          <w:spacing w:val="-2"/>
        </w:rPr>
        <w:t>4</w:t>
      </w:r>
      <w:r w:rsidRPr="00A92C5B">
        <w:rPr>
          <w:rFonts w:ascii="標楷體" w:eastAsia="標楷體" w:hAnsi="標楷體"/>
          <w:spacing w:val="-12"/>
        </w:rPr>
        <w:t xml:space="preserve"> </w:t>
      </w:r>
      <w:r w:rsidRPr="00A92C5B">
        <w:rPr>
          <w:rFonts w:ascii="標楷體" w:eastAsia="標楷體" w:hAnsi="標楷體"/>
          <w:spacing w:val="-12"/>
        </w:rPr>
        <w:t>次行政會議通過</w:t>
      </w:r>
    </w:p>
    <w:p w:rsidR="009A1748" w:rsidRPr="00A92C5B" w:rsidRDefault="00A92C5B" w:rsidP="00A92C5B">
      <w:pPr>
        <w:pStyle w:val="a3"/>
        <w:snapToGrid w:val="0"/>
        <w:spacing w:line="288" w:lineRule="auto"/>
        <w:ind w:left="2946" w:firstLineChars="185" w:firstLine="453"/>
        <w:rPr>
          <w:rFonts w:ascii="標楷體" w:eastAsia="標楷體" w:hAnsi="標楷體"/>
        </w:rPr>
      </w:pPr>
      <w:r w:rsidRPr="00A92C5B">
        <w:rPr>
          <w:rFonts w:ascii="標楷體" w:eastAsia="標楷體" w:hAnsi="標楷體"/>
          <w:spacing w:val="-15"/>
        </w:rPr>
        <w:t>中華民國</w:t>
      </w:r>
      <w:r w:rsidRPr="00A92C5B">
        <w:rPr>
          <w:rFonts w:ascii="標楷體" w:eastAsia="標楷體" w:hAnsi="標楷體"/>
          <w:spacing w:val="-15"/>
        </w:rPr>
        <w:t xml:space="preserve"> </w:t>
      </w:r>
      <w:r w:rsidRPr="00A92C5B">
        <w:rPr>
          <w:rFonts w:ascii="標楷體" w:eastAsia="標楷體" w:hAnsi="標楷體"/>
          <w:spacing w:val="-2"/>
        </w:rPr>
        <w:t>105</w:t>
      </w:r>
      <w:r w:rsidRPr="00A92C5B">
        <w:rPr>
          <w:rFonts w:ascii="標楷體" w:eastAsia="標楷體" w:hAnsi="標楷體"/>
          <w:spacing w:val="-44"/>
        </w:rPr>
        <w:t xml:space="preserve"> </w:t>
      </w:r>
      <w:r w:rsidRPr="00A92C5B">
        <w:rPr>
          <w:rFonts w:ascii="標楷體" w:eastAsia="標楷體" w:hAnsi="標楷體"/>
          <w:spacing w:val="-44"/>
        </w:rPr>
        <w:t>年</w:t>
      </w:r>
      <w:r w:rsidRPr="00A92C5B">
        <w:rPr>
          <w:rFonts w:ascii="標楷體" w:eastAsia="標楷體" w:hAnsi="標楷體"/>
          <w:spacing w:val="-44"/>
        </w:rPr>
        <w:t xml:space="preserve"> </w:t>
      </w:r>
      <w:r w:rsidRPr="00A92C5B">
        <w:rPr>
          <w:rFonts w:ascii="標楷體" w:eastAsia="標楷體" w:hAnsi="標楷體"/>
          <w:spacing w:val="-2"/>
        </w:rPr>
        <w:t>3</w:t>
      </w:r>
      <w:r w:rsidRPr="00A92C5B">
        <w:rPr>
          <w:rFonts w:ascii="標楷體" w:eastAsia="標楷體" w:hAnsi="標楷體"/>
          <w:spacing w:val="-44"/>
        </w:rPr>
        <w:t xml:space="preserve"> </w:t>
      </w:r>
      <w:r w:rsidRPr="00A92C5B">
        <w:rPr>
          <w:rFonts w:ascii="標楷體" w:eastAsia="標楷體" w:hAnsi="標楷體"/>
          <w:spacing w:val="-44"/>
        </w:rPr>
        <w:t>月</w:t>
      </w:r>
      <w:r w:rsidRPr="00A92C5B">
        <w:rPr>
          <w:rFonts w:ascii="標楷體" w:eastAsia="標楷體" w:hAnsi="標楷體"/>
          <w:spacing w:val="-44"/>
        </w:rPr>
        <w:t xml:space="preserve"> </w:t>
      </w:r>
      <w:r w:rsidRPr="00A92C5B">
        <w:rPr>
          <w:rFonts w:ascii="標楷體" w:eastAsia="標楷體" w:hAnsi="標楷體"/>
          <w:spacing w:val="-2"/>
        </w:rPr>
        <w:t>16</w:t>
      </w:r>
      <w:r w:rsidRPr="00A92C5B">
        <w:rPr>
          <w:rFonts w:ascii="標楷體" w:eastAsia="標楷體" w:hAnsi="標楷體"/>
          <w:spacing w:val="-45"/>
        </w:rPr>
        <w:t xml:space="preserve"> </w:t>
      </w:r>
      <w:r w:rsidRPr="00A92C5B">
        <w:rPr>
          <w:rFonts w:ascii="標楷體" w:eastAsia="標楷體" w:hAnsi="標楷體"/>
          <w:spacing w:val="-45"/>
        </w:rPr>
        <w:t>日</w:t>
      </w:r>
      <w:r w:rsidRPr="00A92C5B">
        <w:rPr>
          <w:rFonts w:ascii="標楷體" w:eastAsia="標楷體" w:hAnsi="標楷體"/>
          <w:spacing w:val="-45"/>
        </w:rPr>
        <w:t xml:space="preserve"> </w:t>
      </w:r>
      <w:r w:rsidRPr="00A92C5B">
        <w:rPr>
          <w:rFonts w:ascii="標楷體" w:eastAsia="標楷體" w:hAnsi="標楷體"/>
          <w:spacing w:val="-2"/>
        </w:rPr>
        <w:t>104</w:t>
      </w:r>
      <w:r w:rsidRPr="00A92C5B">
        <w:rPr>
          <w:rFonts w:ascii="標楷體" w:eastAsia="標楷體" w:hAnsi="標楷體"/>
          <w:spacing w:val="-28"/>
        </w:rPr>
        <w:t xml:space="preserve"> </w:t>
      </w:r>
      <w:r w:rsidRPr="00A92C5B">
        <w:rPr>
          <w:rFonts w:ascii="標楷體" w:eastAsia="標楷體" w:hAnsi="標楷體"/>
          <w:spacing w:val="-28"/>
        </w:rPr>
        <w:t>學年第</w:t>
      </w:r>
      <w:r w:rsidRPr="00A92C5B">
        <w:rPr>
          <w:rFonts w:ascii="標楷體" w:eastAsia="標楷體" w:hAnsi="標楷體"/>
          <w:spacing w:val="-28"/>
        </w:rPr>
        <w:t xml:space="preserve"> </w:t>
      </w:r>
      <w:r w:rsidRPr="00A92C5B">
        <w:rPr>
          <w:rFonts w:ascii="標楷體" w:eastAsia="標楷體" w:hAnsi="標楷體"/>
          <w:spacing w:val="-2"/>
        </w:rPr>
        <w:t>3</w:t>
      </w:r>
      <w:r w:rsidRPr="00A92C5B">
        <w:rPr>
          <w:rFonts w:ascii="標楷體" w:eastAsia="標楷體" w:hAnsi="標楷體"/>
          <w:spacing w:val="-13"/>
        </w:rPr>
        <w:t xml:space="preserve"> </w:t>
      </w:r>
      <w:r w:rsidRPr="00A92C5B">
        <w:rPr>
          <w:rFonts w:ascii="標楷體" w:eastAsia="標楷體" w:hAnsi="標楷體"/>
          <w:spacing w:val="-13"/>
        </w:rPr>
        <w:t>次行政會議通過</w:t>
      </w:r>
    </w:p>
    <w:p w:rsidR="009A1748" w:rsidRPr="00A92C5B" w:rsidRDefault="00A92C5B" w:rsidP="00A92C5B">
      <w:pPr>
        <w:pStyle w:val="a3"/>
        <w:snapToGrid w:val="0"/>
        <w:spacing w:line="288" w:lineRule="auto"/>
        <w:ind w:left="2946" w:firstLineChars="185" w:firstLine="453"/>
        <w:rPr>
          <w:rFonts w:ascii="標楷體" w:eastAsia="標楷體" w:hAnsi="標楷體"/>
          <w:spacing w:val="-13"/>
        </w:rPr>
      </w:pPr>
      <w:r w:rsidRPr="00A92C5B">
        <w:rPr>
          <w:rFonts w:ascii="標楷體" w:eastAsia="標楷體" w:hAnsi="標楷體"/>
          <w:spacing w:val="-15"/>
        </w:rPr>
        <w:t>中華民國</w:t>
      </w:r>
      <w:r w:rsidRPr="00A92C5B">
        <w:rPr>
          <w:rFonts w:ascii="標楷體" w:eastAsia="標楷體" w:hAnsi="標楷體"/>
          <w:spacing w:val="-15"/>
        </w:rPr>
        <w:t xml:space="preserve"> </w:t>
      </w:r>
      <w:r w:rsidRPr="00A92C5B">
        <w:rPr>
          <w:rFonts w:ascii="標楷體" w:eastAsia="標楷體" w:hAnsi="標楷體"/>
          <w:spacing w:val="-2"/>
        </w:rPr>
        <w:t>108</w:t>
      </w:r>
      <w:r w:rsidRPr="00A92C5B">
        <w:rPr>
          <w:rFonts w:ascii="標楷體" w:eastAsia="標楷體" w:hAnsi="標楷體"/>
          <w:spacing w:val="-44"/>
        </w:rPr>
        <w:t xml:space="preserve"> </w:t>
      </w:r>
      <w:r w:rsidRPr="00A92C5B">
        <w:rPr>
          <w:rFonts w:ascii="標楷體" w:eastAsia="標楷體" w:hAnsi="標楷體"/>
          <w:spacing w:val="-44"/>
        </w:rPr>
        <w:t>年</w:t>
      </w:r>
      <w:r w:rsidRPr="00A92C5B">
        <w:rPr>
          <w:rFonts w:ascii="標楷體" w:eastAsia="標楷體" w:hAnsi="標楷體"/>
          <w:spacing w:val="-44"/>
        </w:rPr>
        <w:t xml:space="preserve"> </w:t>
      </w:r>
      <w:r w:rsidRPr="00A92C5B">
        <w:rPr>
          <w:rFonts w:ascii="標楷體" w:eastAsia="標楷體" w:hAnsi="標楷體"/>
          <w:spacing w:val="-2"/>
        </w:rPr>
        <w:t>09</w:t>
      </w:r>
      <w:r w:rsidRPr="00A92C5B">
        <w:rPr>
          <w:rFonts w:ascii="標楷體" w:eastAsia="標楷體" w:hAnsi="標楷體"/>
          <w:spacing w:val="-43"/>
        </w:rPr>
        <w:t xml:space="preserve"> </w:t>
      </w:r>
      <w:r w:rsidRPr="00A92C5B">
        <w:rPr>
          <w:rFonts w:ascii="標楷體" w:eastAsia="標楷體" w:hAnsi="標楷體"/>
          <w:spacing w:val="-43"/>
        </w:rPr>
        <w:t>月</w:t>
      </w:r>
      <w:r w:rsidRPr="00A92C5B">
        <w:rPr>
          <w:rFonts w:ascii="標楷體" w:eastAsia="標楷體" w:hAnsi="標楷體"/>
          <w:spacing w:val="-43"/>
        </w:rPr>
        <w:t xml:space="preserve"> </w:t>
      </w:r>
      <w:r w:rsidRPr="00A92C5B">
        <w:rPr>
          <w:rFonts w:ascii="標楷體" w:eastAsia="標楷體" w:hAnsi="標楷體"/>
          <w:spacing w:val="-2"/>
        </w:rPr>
        <w:t>25</w:t>
      </w:r>
      <w:r w:rsidRPr="00A92C5B">
        <w:rPr>
          <w:rFonts w:ascii="標楷體" w:eastAsia="標楷體" w:hAnsi="標楷體"/>
          <w:spacing w:val="-45"/>
        </w:rPr>
        <w:t xml:space="preserve"> </w:t>
      </w:r>
      <w:r w:rsidRPr="00A92C5B">
        <w:rPr>
          <w:rFonts w:ascii="標楷體" w:eastAsia="標楷體" w:hAnsi="標楷體"/>
          <w:spacing w:val="-45"/>
        </w:rPr>
        <w:t>日</w:t>
      </w:r>
      <w:r w:rsidRPr="00A92C5B">
        <w:rPr>
          <w:rFonts w:ascii="標楷體" w:eastAsia="標楷體" w:hAnsi="標楷體"/>
          <w:spacing w:val="-45"/>
        </w:rPr>
        <w:t xml:space="preserve"> </w:t>
      </w:r>
      <w:r w:rsidRPr="00A92C5B">
        <w:rPr>
          <w:rFonts w:ascii="標楷體" w:eastAsia="標楷體" w:hAnsi="標楷體"/>
          <w:spacing w:val="-2"/>
        </w:rPr>
        <w:t>108</w:t>
      </w:r>
      <w:r w:rsidRPr="00A92C5B">
        <w:rPr>
          <w:rFonts w:ascii="標楷體" w:eastAsia="標楷體" w:hAnsi="標楷體"/>
          <w:spacing w:val="-25"/>
        </w:rPr>
        <w:t xml:space="preserve"> </w:t>
      </w:r>
      <w:proofErr w:type="gramStart"/>
      <w:r w:rsidRPr="00A92C5B">
        <w:rPr>
          <w:rFonts w:ascii="標楷體" w:eastAsia="標楷體" w:hAnsi="標楷體"/>
          <w:spacing w:val="-25"/>
        </w:rPr>
        <w:t>學年度第</w:t>
      </w:r>
      <w:proofErr w:type="gramEnd"/>
      <w:r w:rsidRPr="00A92C5B">
        <w:rPr>
          <w:rFonts w:ascii="標楷體" w:eastAsia="標楷體" w:hAnsi="標楷體"/>
          <w:spacing w:val="-25"/>
        </w:rPr>
        <w:t xml:space="preserve"> </w:t>
      </w:r>
      <w:r w:rsidRPr="00A92C5B">
        <w:rPr>
          <w:rFonts w:ascii="標楷體" w:eastAsia="標楷體" w:hAnsi="標楷體"/>
          <w:spacing w:val="-2"/>
        </w:rPr>
        <w:t>1</w:t>
      </w:r>
      <w:r w:rsidRPr="00A92C5B">
        <w:rPr>
          <w:rFonts w:ascii="標楷體" w:eastAsia="標楷體" w:hAnsi="標楷體"/>
          <w:spacing w:val="-13"/>
        </w:rPr>
        <w:t xml:space="preserve"> </w:t>
      </w:r>
      <w:r w:rsidRPr="00A92C5B">
        <w:rPr>
          <w:rFonts w:ascii="標楷體" w:eastAsia="標楷體" w:hAnsi="標楷體"/>
          <w:spacing w:val="-13"/>
        </w:rPr>
        <w:t>次行政會議通過</w:t>
      </w:r>
    </w:p>
    <w:p w:rsidR="00A92C5B" w:rsidRPr="00A92C5B" w:rsidRDefault="00A92C5B" w:rsidP="00A92C5B">
      <w:pPr>
        <w:pStyle w:val="a3"/>
        <w:snapToGrid w:val="0"/>
        <w:spacing w:line="288" w:lineRule="auto"/>
        <w:ind w:left="2946" w:firstLineChars="185" w:firstLine="453"/>
        <w:rPr>
          <w:rFonts w:ascii="標楷體" w:eastAsia="標楷體" w:hAnsi="標楷體"/>
          <w:spacing w:val="-13"/>
        </w:rPr>
      </w:pPr>
      <w:r w:rsidRPr="00A92C5B">
        <w:rPr>
          <w:rFonts w:ascii="標楷體" w:eastAsia="標楷體" w:hAnsi="標楷體"/>
          <w:spacing w:val="-15"/>
        </w:rPr>
        <w:t xml:space="preserve">中華民國 </w:t>
      </w:r>
      <w:r w:rsidRPr="00A92C5B">
        <w:rPr>
          <w:rFonts w:ascii="標楷體" w:eastAsia="標楷體" w:hAnsi="標楷體"/>
          <w:spacing w:val="-2"/>
        </w:rPr>
        <w:t>1</w:t>
      </w:r>
      <w:r w:rsidRPr="00A92C5B">
        <w:rPr>
          <w:rFonts w:ascii="標楷體" w:eastAsia="標楷體" w:hAnsi="標楷體" w:hint="eastAsia"/>
          <w:spacing w:val="-2"/>
        </w:rPr>
        <w:t>1</w:t>
      </w:r>
      <w:r w:rsidRPr="00A92C5B">
        <w:rPr>
          <w:rFonts w:ascii="標楷體" w:eastAsia="標楷體" w:hAnsi="標楷體"/>
          <w:spacing w:val="-2"/>
        </w:rPr>
        <w:t>3</w:t>
      </w:r>
      <w:r w:rsidRPr="00A92C5B">
        <w:rPr>
          <w:rFonts w:ascii="標楷體" w:eastAsia="標楷體" w:hAnsi="標楷體"/>
          <w:spacing w:val="-44"/>
        </w:rPr>
        <w:t xml:space="preserve"> 年 </w:t>
      </w:r>
      <w:r w:rsidRPr="00A92C5B">
        <w:rPr>
          <w:rFonts w:ascii="標楷體" w:eastAsia="標楷體" w:hAnsi="標楷體"/>
          <w:spacing w:val="-2"/>
        </w:rPr>
        <w:t>11</w:t>
      </w:r>
      <w:r w:rsidRPr="00A92C5B">
        <w:rPr>
          <w:rFonts w:ascii="標楷體" w:eastAsia="標楷體" w:hAnsi="標楷體"/>
          <w:spacing w:val="-43"/>
        </w:rPr>
        <w:t xml:space="preserve"> 月 </w:t>
      </w:r>
      <w:r w:rsidRPr="00A92C5B">
        <w:rPr>
          <w:rFonts w:ascii="標楷體" w:eastAsia="標楷體" w:hAnsi="標楷體"/>
          <w:spacing w:val="-2"/>
        </w:rPr>
        <w:t>2</w:t>
      </w:r>
      <w:r w:rsidRPr="00A92C5B">
        <w:rPr>
          <w:rFonts w:ascii="標楷體" w:eastAsia="標楷體" w:hAnsi="標楷體"/>
          <w:spacing w:val="-2"/>
        </w:rPr>
        <w:t>0</w:t>
      </w:r>
      <w:r w:rsidRPr="00A92C5B">
        <w:rPr>
          <w:rFonts w:ascii="標楷體" w:eastAsia="標楷體" w:hAnsi="標楷體"/>
          <w:spacing w:val="-45"/>
        </w:rPr>
        <w:t xml:space="preserve"> 日 </w:t>
      </w:r>
      <w:r w:rsidRPr="00A92C5B">
        <w:rPr>
          <w:rFonts w:ascii="標楷體" w:eastAsia="標楷體" w:hAnsi="標楷體"/>
          <w:spacing w:val="-2"/>
        </w:rPr>
        <w:t>1</w:t>
      </w:r>
      <w:r w:rsidRPr="00A92C5B">
        <w:rPr>
          <w:rFonts w:ascii="標楷體" w:eastAsia="標楷體" w:hAnsi="標楷體"/>
          <w:spacing w:val="-2"/>
        </w:rPr>
        <w:t>13</w:t>
      </w:r>
      <w:r w:rsidRPr="00A92C5B">
        <w:rPr>
          <w:rFonts w:ascii="標楷體" w:eastAsia="標楷體" w:hAnsi="標楷體"/>
          <w:spacing w:val="-25"/>
        </w:rPr>
        <w:t xml:space="preserve"> </w:t>
      </w:r>
      <w:proofErr w:type="gramStart"/>
      <w:r w:rsidRPr="00A92C5B">
        <w:rPr>
          <w:rFonts w:ascii="標楷體" w:eastAsia="標楷體" w:hAnsi="標楷體"/>
          <w:spacing w:val="-25"/>
        </w:rPr>
        <w:t>學年度第</w:t>
      </w:r>
      <w:proofErr w:type="gramEnd"/>
      <w:r w:rsidRPr="00A92C5B">
        <w:rPr>
          <w:rFonts w:ascii="標楷體" w:eastAsia="標楷體" w:hAnsi="標楷體"/>
          <w:spacing w:val="-25"/>
        </w:rPr>
        <w:t xml:space="preserve"> </w:t>
      </w:r>
      <w:r w:rsidRPr="00A92C5B">
        <w:rPr>
          <w:rFonts w:ascii="標楷體" w:eastAsia="標楷體" w:hAnsi="標楷體"/>
          <w:spacing w:val="-2"/>
        </w:rPr>
        <w:t>2</w:t>
      </w:r>
      <w:r w:rsidRPr="00A92C5B">
        <w:rPr>
          <w:rFonts w:ascii="標楷體" w:eastAsia="標楷體" w:hAnsi="標楷體"/>
          <w:spacing w:val="-13"/>
        </w:rPr>
        <w:t xml:space="preserve"> 次行政會議通過</w:t>
      </w:r>
    </w:p>
    <w:p w:rsidR="00A92C5B" w:rsidRPr="00A92C5B" w:rsidRDefault="00A92C5B" w:rsidP="00A92C5B">
      <w:pPr>
        <w:pStyle w:val="a3"/>
        <w:snapToGrid w:val="0"/>
        <w:spacing w:line="288" w:lineRule="auto"/>
        <w:ind w:left="2946"/>
        <w:rPr>
          <w:rFonts w:ascii="標楷體" w:eastAsia="標楷體" w:hAnsi="標楷體" w:hint="eastAsia"/>
        </w:rPr>
      </w:pPr>
    </w:p>
    <w:p w:rsidR="009A1748" w:rsidRPr="00A92C5B" w:rsidRDefault="00A92C5B" w:rsidP="00A92C5B">
      <w:pPr>
        <w:pStyle w:val="a3"/>
        <w:snapToGrid w:val="0"/>
        <w:spacing w:line="288" w:lineRule="auto"/>
        <w:ind w:left="671" w:right="415" w:hanging="560"/>
        <w:rPr>
          <w:rFonts w:ascii="標楷體" w:eastAsia="標楷體" w:hAnsi="標楷體"/>
        </w:rPr>
      </w:pPr>
      <w:r w:rsidRPr="00A92C5B">
        <w:rPr>
          <w:rFonts w:ascii="標楷體" w:eastAsia="標楷體" w:hAnsi="標楷體"/>
          <w:spacing w:val="-2"/>
        </w:rPr>
        <w:t>一、本校為鼓勵教師參與國際性學術活動，促進國際學術交流與提昇校內研究風氣，</w:t>
      </w:r>
      <w:r w:rsidRPr="00A92C5B">
        <w:rPr>
          <w:rFonts w:ascii="標楷體" w:eastAsia="標楷體" w:hAnsi="標楷體"/>
          <w:spacing w:val="40"/>
        </w:rPr>
        <w:t xml:space="preserve"> </w:t>
      </w:r>
      <w:r w:rsidRPr="00A92C5B">
        <w:rPr>
          <w:rFonts w:ascii="標楷體" w:eastAsia="標楷體" w:hAnsi="標楷體"/>
          <w:spacing w:val="-2"/>
        </w:rPr>
        <w:t>特定訂「法鼓文理學院獎助教師出席國際會議作業要點」（以下簡稱本要點）。</w:t>
      </w:r>
    </w:p>
    <w:p w:rsidR="009A1748" w:rsidRPr="00A92C5B" w:rsidRDefault="00A92C5B" w:rsidP="00A92C5B">
      <w:pPr>
        <w:pStyle w:val="a3"/>
        <w:snapToGrid w:val="0"/>
        <w:spacing w:line="288" w:lineRule="auto"/>
        <w:ind w:left="671" w:right="672" w:hanging="560"/>
        <w:rPr>
          <w:rFonts w:ascii="標楷體" w:eastAsia="標楷體" w:hAnsi="標楷體"/>
        </w:rPr>
      </w:pPr>
      <w:r w:rsidRPr="00A92C5B">
        <w:rPr>
          <w:rFonts w:ascii="標楷體" w:eastAsia="標楷體" w:hAnsi="標楷體"/>
          <w:spacing w:val="-2"/>
        </w:rPr>
        <w:t>二、凡本校專任教師以本校名義出席國際性學術會議發表論文或受邀任專題演講者，得依本要點申請獎助。</w:t>
      </w:r>
    </w:p>
    <w:p w:rsidR="009A1748" w:rsidRPr="00A92C5B" w:rsidRDefault="00A92C5B" w:rsidP="00A92C5B">
      <w:pPr>
        <w:pStyle w:val="a3"/>
        <w:snapToGrid w:val="0"/>
        <w:spacing w:line="288" w:lineRule="auto"/>
        <w:ind w:left="671" w:right="672" w:hanging="560"/>
        <w:rPr>
          <w:rFonts w:ascii="標楷體" w:eastAsia="標楷體" w:hAnsi="標楷體"/>
        </w:rPr>
      </w:pPr>
      <w:r w:rsidRPr="00A92C5B">
        <w:rPr>
          <w:rFonts w:ascii="標楷體" w:eastAsia="標楷體" w:hAnsi="標楷體"/>
          <w:spacing w:val="-2"/>
        </w:rPr>
        <w:t>三、申請獎助之教師，應於會議舉行前依相關規定先向國科會或其他相關單位機構提出申請補助，未申請者不予獎助。</w:t>
      </w:r>
    </w:p>
    <w:p w:rsidR="009A1748" w:rsidRPr="00A92C5B" w:rsidRDefault="00A92C5B" w:rsidP="00A92C5B">
      <w:pPr>
        <w:snapToGrid w:val="0"/>
        <w:spacing w:line="288" w:lineRule="auto"/>
        <w:ind w:left="112"/>
        <w:rPr>
          <w:rFonts w:ascii="標楷體" w:eastAsia="標楷體" w:hAnsi="標楷體"/>
          <w:sz w:val="26"/>
        </w:rPr>
      </w:pPr>
      <w:r w:rsidRPr="00A92C5B">
        <w:rPr>
          <w:rFonts w:ascii="標楷體" w:eastAsia="標楷體" w:hAnsi="標楷體"/>
          <w:spacing w:val="-3"/>
          <w:sz w:val="26"/>
        </w:rPr>
        <w:t>四、本案</w:t>
      </w:r>
      <w:proofErr w:type="gramStart"/>
      <w:r w:rsidRPr="00A92C5B">
        <w:rPr>
          <w:rFonts w:ascii="標楷體" w:eastAsia="標楷體" w:hAnsi="標楷體"/>
          <w:spacing w:val="-3"/>
          <w:sz w:val="26"/>
        </w:rPr>
        <w:t>採</w:t>
      </w:r>
      <w:proofErr w:type="gramEnd"/>
      <w:r w:rsidRPr="00A92C5B">
        <w:rPr>
          <w:rFonts w:ascii="標楷體" w:eastAsia="標楷體" w:hAnsi="標楷體"/>
          <w:spacing w:val="-3"/>
          <w:sz w:val="26"/>
        </w:rPr>
        <w:t>隨</w:t>
      </w:r>
      <w:proofErr w:type="gramStart"/>
      <w:r w:rsidRPr="00A92C5B">
        <w:rPr>
          <w:rFonts w:ascii="標楷體" w:eastAsia="標楷體" w:hAnsi="標楷體"/>
          <w:spacing w:val="-3"/>
          <w:sz w:val="26"/>
        </w:rPr>
        <w:t>到隨審方式</w:t>
      </w:r>
      <w:proofErr w:type="gramEnd"/>
      <w:r w:rsidRPr="00A92C5B">
        <w:rPr>
          <w:rFonts w:ascii="標楷體" w:eastAsia="標楷體" w:hAnsi="標楷體"/>
          <w:spacing w:val="-3"/>
          <w:sz w:val="26"/>
        </w:rPr>
        <w:t>，</w:t>
      </w:r>
      <w:proofErr w:type="gramStart"/>
      <w:r w:rsidRPr="00A92C5B">
        <w:rPr>
          <w:rFonts w:ascii="標楷體" w:eastAsia="標楷體" w:hAnsi="標楷體"/>
          <w:spacing w:val="-3"/>
          <w:sz w:val="26"/>
        </w:rPr>
        <w:t>申請者檢附</w:t>
      </w:r>
      <w:proofErr w:type="gramEnd"/>
      <w:r w:rsidRPr="00A92C5B">
        <w:rPr>
          <w:rFonts w:ascii="標楷體" w:eastAsia="標楷體" w:hAnsi="標楷體"/>
          <w:spacing w:val="-3"/>
          <w:sz w:val="26"/>
        </w:rPr>
        <w:t>以下資料向研究發展組提出申請：</w:t>
      </w:r>
    </w:p>
    <w:p w:rsidR="009A1748" w:rsidRPr="00A92C5B" w:rsidRDefault="00A92C5B" w:rsidP="00A92C5B">
      <w:pPr>
        <w:pStyle w:val="a3"/>
        <w:snapToGrid w:val="0"/>
        <w:spacing w:line="288" w:lineRule="auto"/>
        <w:rPr>
          <w:rFonts w:ascii="標楷體" w:eastAsia="標楷體" w:hAnsi="標楷體"/>
        </w:rPr>
      </w:pPr>
      <w:r w:rsidRPr="00A92C5B">
        <w:rPr>
          <w:rFonts w:ascii="標楷體" w:eastAsia="標楷體" w:hAnsi="標楷體"/>
          <w:spacing w:val="-4"/>
        </w:rPr>
        <w:t>(</w:t>
      </w:r>
      <w:proofErr w:type="gramStart"/>
      <w:r w:rsidRPr="00A92C5B">
        <w:rPr>
          <w:rFonts w:ascii="標楷體" w:eastAsia="標楷體" w:hAnsi="標楷體"/>
          <w:spacing w:val="-4"/>
        </w:rPr>
        <w:t>一</w:t>
      </w:r>
      <w:proofErr w:type="gramEnd"/>
      <w:r w:rsidRPr="00A92C5B">
        <w:rPr>
          <w:rFonts w:ascii="標楷體" w:eastAsia="標楷體" w:hAnsi="標楷體"/>
          <w:spacing w:val="-4"/>
        </w:rPr>
        <w:t xml:space="preserve">) </w:t>
      </w:r>
      <w:r w:rsidRPr="00A92C5B">
        <w:rPr>
          <w:rFonts w:ascii="標楷體" w:eastAsia="標楷體" w:hAnsi="標楷體"/>
          <w:spacing w:val="-4"/>
        </w:rPr>
        <w:t>申請書。</w:t>
      </w:r>
    </w:p>
    <w:p w:rsidR="009A1748" w:rsidRPr="00A92C5B" w:rsidRDefault="00A92C5B" w:rsidP="00A92C5B">
      <w:pPr>
        <w:pStyle w:val="a3"/>
        <w:snapToGrid w:val="0"/>
        <w:spacing w:line="288" w:lineRule="auto"/>
        <w:rPr>
          <w:rFonts w:ascii="標楷體" w:eastAsia="標楷體" w:hAnsi="標楷體"/>
        </w:rPr>
      </w:pPr>
      <w:r w:rsidRPr="00A92C5B">
        <w:rPr>
          <w:rFonts w:ascii="標楷體" w:eastAsia="標楷體" w:hAnsi="標楷體"/>
          <w:spacing w:val="-7"/>
        </w:rPr>
        <w:t>(</w:t>
      </w:r>
      <w:r w:rsidRPr="00A92C5B">
        <w:rPr>
          <w:rFonts w:ascii="標楷體" w:eastAsia="標楷體" w:hAnsi="標楷體"/>
          <w:spacing w:val="-7"/>
        </w:rPr>
        <w:t>二</w:t>
      </w:r>
      <w:r w:rsidRPr="00A92C5B">
        <w:rPr>
          <w:rFonts w:ascii="標楷體" w:eastAsia="標楷體" w:hAnsi="標楷體"/>
          <w:spacing w:val="-7"/>
        </w:rPr>
        <w:t xml:space="preserve">) </w:t>
      </w:r>
      <w:r w:rsidRPr="00A92C5B">
        <w:rPr>
          <w:rFonts w:ascii="標楷體" w:eastAsia="標楷體" w:hAnsi="標楷體"/>
          <w:spacing w:val="-7"/>
        </w:rPr>
        <w:t>校外單位補助或未補助函件。</w:t>
      </w:r>
    </w:p>
    <w:p w:rsidR="009A1748" w:rsidRPr="00A92C5B" w:rsidRDefault="00A92C5B" w:rsidP="00A92C5B">
      <w:pPr>
        <w:pStyle w:val="a3"/>
        <w:snapToGrid w:val="0"/>
        <w:spacing w:line="288" w:lineRule="auto"/>
        <w:rPr>
          <w:rFonts w:ascii="標楷體" w:eastAsia="標楷體" w:hAnsi="標楷體"/>
        </w:rPr>
      </w:pPr>
      <w:r w:rsidRPr="00A92C5B">
        <w:rPr>
          <w:rFonts w:ascii="標楷體" w:eastAsia="標楷體" w:hAnsi="標楷體"/>
          <w:spacing w:val="-3"/>
        </w:rPr>
        <w:t>(</w:t>
      </w:r>
      <w:r w:rsidRPr="00A92C5B">
        <w:rPr>
          <w:rFonts w:ascii="標楷體" w:eastAsia="標楷體" w:hAnsi="標楷體"/>
          <w:spacing w:val="-3"/>
        </w:rPr>
        <w:t>三</w:t>
      </w:r>
      <w:r w:rsidRPr="00A92C5B">
        <w:rPr>
          <w:rFonts w:ascii="標楷體" w:eastAsia="標楷體" w:hAnsi="標楷體"/>
          <w:spacing w:val="-3"/>
        </w:rPr>
        <w:t xml:space="preserve">) </w:t>
      </w:r>
      <w:r w:rsidRPr="00A92C5B">
        <w:rPr>
          <w:rFonts w:ascii="標楷體" w:eastAsia="標楷體" w:hAnsi="標楷體"/>
          <w:spacing w:val="-3"/>
        </w:rPr>
        <w:t>國際性學術會議主辦單位之邀請函或論文被接受發表之證明文件</w:t>
      </w:r>
    </w:p>
    <w:p w:rsidR="009A1748" w:rsidRPr="00A92C5B" w:rsidRDefault="00A92C5B" w:rsidP="00A92C5B">
      <w:pPr>
        <w:pStyle w:val="a3"/>
        <w:snapToGrid w:val="0"/>
        <w:spacing w:line="288" w:lineRule="auto"/>
        <w:rPr>
          <w:rFonts w:ascii="標楷體" w:eastAsia="標楷體" w:hAnsi="標楷體"/>
        </w:rPr>
      </w:pPr>
      <w:r w:rsidRPr="00A92C5B">
        <w:rPr>
          <w:rFonts w:ascii="標楷體" w:eastAsia="標楷體" w:hAnsi="標楷體"/>
          <w:spacing w:val="-5"/>
        </w:rPr>
        <w:t>(</w:t>
      </w:r>
      <w:r w:rsidRPr="00A92C5B">
        <w:rPr>
          <w:rFonts w:ascii="標楷體" w:eastAsia="標楷體" w:hAnsi="標楷體"/>
          <w:spacing w:val="-5"/>
        </w:rPr>
        <w:t>四</w:t>
      </w:r>
      <w:r w:rsidRPr="00A92C5B">
        <w:rPr>
          <w:rFonts w:ascii="標楷體" w:eastAsia="標楷體" w:hAnsi="標楷體"/>
          <w:spacing w:val="-5"/>
        </w:rPr>
        <w:t xml:space="preserve">) </w:t>
      </w:r>
      <w:r w:rsidRPr="00A92C5B">
        <w:rPr>
          <w:rFonts w:ascii="標楷體" w:eastAsia="標楷體" w:hAnsi="標楷體"/>
          <w:spacing w:val="-5"/>
        </w:rPr>
        <w:t>會議日程及地點。</w:t>
      </w:r>
    </w:p>
    <w:p w:rsidR="009A1748" w:rsidRPr="00A92C5B" w:rsidRDefault="00A92C5B" w:rsidP="00A92C5B">
      <w:pPr>
        <w:pStyle w:val="a3"/>
        <w:snapToGrid w:val="0"/>
        <w:spacing w:line="288" w:lineRule="auto"/>
        <w:rPr>
          <w:rFonts w:ascii="標楷體" w:eastAsia="標楷體" w:hAnsi="標楷體"/>
        </w:rPr>
      </w:pPr>
      <w:r w:rsidRPr="00A92C5B">
        <w:rPr>
          <w:rFonts w:ascii="標楷體" w:eastAsia="標楷體" w:hAnsi="標楷體"/>
          <w:spacing w:val="-6"/>
        </w:rPr>
        <w:t>(</w:t>
      </w:r>
      <w:r w:rsidRPr="00A92C5B">
        <w:rPr>
          <w:rFonts w:ascii="標楷體" w:eastAsia="標楷體" w:hAnsi="標楷體"/>
          <w:spacing w:val="-6"/>
        </w:rPr>
        <w:t>五</w:t>
      </w:r>
      <w:r w:rsidRPr="00A92C5B">
        <w:rPr>
          <w:rFonts w:ascii="標楷體" w:eastAsia="標楷體" w:hAnsi="標楷體"/>
          <w:spacing w:val="-6"/>
        </w:rPr>
        <w:t xml:space="preserve">) </w:t>
      </w:r>
      <w:r w:rsidRPr="00A92C5B">
        <w:rPr>
          <w:rFonts w:ascii="標楷體" w:eastAsia="標楷體" w:hAnsi="標楷體"/>
          <w:spacing w:val="-6"/>
        </w:rPr>
        <w:t>擬發表之論文摘要或全文。</w:t>
      </w:r>
    </w:p>
    <w:p w:rsidR="009A1748" w:rsidRPr="00A92C5B" w:rsidRDefault="00A92C5B" w:rsidP="00A92C5B">
      <w:pPr>
        <w:pStyle w:val="a3"/>
        <w:snapToGrid w:val="0"/>
        <w:spacing w:line="288" w:lineRule="auto"/>
        <w:rPr>
          <w:rFonts w:ascii="標楷體" w:eastAsia="標楷體" w:hAnsi="標楷體"/>
        </w:rPr>
      </w:pPr>
      <w:r w:rsidRPr="00A92C5B">
        <w:rPr>
          <w:rFonts w:ascii="標楷體" w:eastAsia="標楷體" w:hAnsi="標楷體"/>
          <w:spacing w:val="-6"/>
        </w:rPr>
        <w:t>(</w:t>
      </w:r>
      <w:r w:rsidRPr="00A92C5B">
        <w:rPr>
          <w:rFonts w:ascii="標楷體" w:eastAsia="標楷體" w:hAnsi="標楷體"/>
          <w:spacing w:val="-6"/>
        </w:rPr>
        <w:t>六</w:t>
      </w:r>
      <w:r w:rsidRPr="00A92C5B">
        <w:rPr>
          <w:rFonts w:ascii="標楷體" w:eastAsia="標楷體" w:hAnsi="標楷體"/>
          <w:spacing w:val="-6"/>
        </w:rPr>
        <w:t xml:space="preserve">) </w:t>
      </w:r>
      <w:r w:rsidRPr="00A92C5B">
        <w:rPr>
          <w:rFonts w:ascii="標楷體" w:eastAsia="標楷體" w:hAnsi="標楷體"/>
          <w:spacing w:val="-6"/>
        </w:rPr>
        <w:t>其他有助於審查文件。</w:t>
      </w:r>
    </w:p>
    <w:p w:rsidR="009A1748" w:rsidRPr="00A92C5B" w:rsidRDefault="00A92C5B" w:rsidP="00A92C5B">
      <w:pPr>
        <w:snapToGrid w:val="0"/>
        <w:spacing w:line="288" w:lineRule="auto"/>
        <w:ind w:left="681" w:right="661" w:hanging="512"/>
        <w:rPr>
          <w:rFonts w:ascii="標楷體" w:eastAsia="標楷體" w:hAnsi="標楷體"/>
          <w:sz w:val="26"/>
        </w:rPr>
      </w:pPr>
      <w:r w:rsidRPr="00A92C5B">
        <w:rPr>
          <w:rFonts w:ascii="標楷體" w:eastAsia="標楷體" w:hAnsi="標楷體"/>
          <w:spacing w:val="7"/>
          <w:w w:val="99"/>
          <w:sz w:val="26"/>
        </w:rPr>
        <w:t>五、本校為審查教師出席國際學術會議獎助申請案，組成審查小組，由校長、教研</w:t>
      </w:r>
      <w:r w:rsidRPr="00A92C5B">
        <w:rPr>
          <w:rFonts w:ascii="標楷體" w:eastAsia="標楷體" w:hAnsi="標楷體"/>
          <w:w w:val="99"/>
          <w:sz w:val="26"/>
        </w:rPr>
        <w:t>長、研究發展組組長與國際事務組組長組成，校長擔任召集人。</w:t>
      </w:r>
    </w:p>
    <w:p w:rsidR="009A1748" w:rsidRPr="00A92C5B" w:rsidRDefault="00A92C5B" w:rsidP="00A92C5B">
      <w:pPr>
        <w:snapToGrid w:val="0"/>
        <w:spacing w:line="288" w:lineRule="auto"/>
        <w:ind w:left="170"/>
        <w:rPr>
          <w:rFonts w:ascii="標楷體" w:eastAsia="標楷體" w:hAnsi="標楷體"/>
          <w:sz w:val="26"/>
        </w:rPr>
      </w:pPr>
      <w:r w:rsidRPr="00A92C5B">
        <w:rPr>
          <w:rFonts w:ascii="標楷體" w:eastAsia="標楷體" w:hAnsi="標楷體"/>
          <w:spacing w:val="-3"/>
          <w:sz w:val="26"/>
        </w:rPr>
        <w:t>六、經審查通過案件助原則與上限如下：</w:t>
      </w:r>
    </w:p>
    <w:p w:rsidR="009A1748" w:rsidRPr="00A92C5B" w:rsidRDefault="00A92C5B" w:rsidP="00A92C5B">
      <w:pPr>
        <w:snapToGrid w:val="0"/>
        <w:spacing w:line="288" w:lineRule="auto"/>
        <w:ind w:left="1190" w:right="673" w:hanging="658"/>
        <w:rPr>
          <w:rFonts w:ascii="標楷體" w:eastAsia="標楷體" w:hAnsi="標楷體"/>
          <w:sz w:val="26"/>
        </w:rPr>
      </w:pPr>
      <w:r w:rsidRPr="00A92C5B">
        <w:rPr>
          <w:rFonts w:ascii="標楷體" w:eastAsia="標楷體" w:hAnsi="標楷體"/>
          <w:w w:val="120"/>
          <w:sz w:val="26"/>
        </w:rPr>
        <w:t>(</w:t>
      </w:r>
      <w:proofErr w:type="gramStart"/>
      <w:r w:rsidRPr="00A92C5B">
        <w:rPr>
          <w:rFonts w:ascii="標楷體" w:eastAsia="標楷體" w:hAnsi="標楷體"/>
          <w:sz w:val="26"/>
        </w:rPr>
        <w:t>一</w:t>
      </w:r>
      <w:proofErr w:type="gramEnd"/>
      <w:r w:rsidRPr="00A92C5B">
        <w:rPr>
          <w:rFonts w:ascii="標楷體" w:eastAsia="標楷體" w:hAnsi="標楷體"/>
          <w:w w:val="120"/>
          <w:sz w:val="26"/>
        </w:rPr>
        <w:t xml:space="preserve">) </w:t>
      </w:r>
      <w:r w:rsidRPr="00A92C5B">
        <w:rPr>
          <w:rFonts w:ascii="標楷體" w:eastAsia="標楷體" w:hAnsi="標楷體"/>
          <w:spacing w:val="-1"/>
          <w:sz w:val="26"/>
        </w:rPr>
        <w:t>獎助金額：新台幣</w:t>
      </w:r>
      <w:r w:rsidRPr="00A92C5B">
        <w:rPr>
          <w:rFonts w:ascii="標楷體" w:eastAsia="標楷體" w:hAnsi="標楷體"/>
          <w:spacing w:val="-1"/>
          <w:sz w:val="26"/>
        </w:rPr>
        <w:t xml:space="preserve"> </w:t>
      </w:r>
      <w:r w:rsidRPr="00A92C5B">
        <w:rPr>
          <w:rFonts w:ascii="標楷體" w:eastAsia="標楷體" w:hAnsi="標楷體"/>
          <w:sz w:val="26"/>
        </w:rPr>
        <w:t>5</w:t>
      </w:r>
      <w:r w:rsidRPr="00A92C5B">
        <w:rPr>
          <w:rFonts w:ascii="標楷體" w:eastAsia="標楷體" w:hAnsi="標楷體"/>
          <w:spacing w:val="-2"/>
          <w:sz w:val="26"/>
        </w:rPr>
        <w:t xml:space="preserve"> </w:t>
      </w:r>
      <w:r w:rsidRPr="00A92C5B">
        <w:rPr>
          <w:rFonts w:ascii="標楷體" w:eastAsia="標楷體" w:hAnsi="標楷體"/>
          <w:spacing w:val="-2"/>
          <w:sz w:val="26"/>
        </w:rPr>
        <w:t>萬元為上限，</w:t>
      </w:r>
      <w:r w:rsidRPr="00A92C5B">
        <w:rPr>
          <w:rFonts w:ascii="標楷體" w:eastAsia="標楷體" w:hAnsi="標楷體"/>
          <w:spacing w:val="-2"/>
          <w:sz w:val="26"/>
        </w:rPr>
        <w:t>飛機票款以國內航空經濟艙為限，</w:t>
      </w:r>
      <w:r w:rsidRPr="00A92C5B">
        <w:rPr>
          <w:rFonts w:ascii="標楷體" w:eastAsia="標楷體" w:hAnsi="標楷體"/>
          <w:spacing w:val="-2"/>
          <w:sz w:val="26"/>
        </w:rPr>
        <w:t>由申</w:t>
      </w:r>
      <w:r w:rsidRPr="00A92C5B">
        <w:rPr>
          <w:rFonts w:ascii="標楷體" w:eastAsia="標楷體" w:hAnsi="標楷體"/>
          <w:sz w:val="26"/>
        </w:rPr>
        <w:t>請</w:t>
      </w:r>
      <w:r w:rsidRPr="00A92C5B">
        <w:rPr>
          <w:rFonts w:ascii="標楷體" w:eastAsia="標楷體" w:hAnsi="標楷體"/>
          <w:spacing w:val="-2"/>
          <w:sz w:val="26"/>
        </w:rPr>
        <w:t>者先行墊付，實際補助經費視當年度預算而定。</w:t>
      </w:r>
    </w:p>
    <w:p w:rsidR="009A1748" w:rsidRPr="00A92C5B" w:rsidRDefault="00A92C5B" w:rsidP="00A92C5B">
      <w:pPr>
        <w:snapToGrid w:val="0"/>
        <w:spacing w:line="288" w:lineRule="auto"/>
        <w:ind w:left="1190" w:right="670" w:hanging="658"/>
        <w:rPr>
          <w:rFonts w:ascii="標楷體" w:eastAsia="標楷體" w:hAnsi="標楷體"/>
          <w:sz w:val="26"/>
        </w:rPr>
      </w:pPr>
      <w:r w:rsidRPr="00A92C5B">
        <w:rPr>
          <w:rFonts w:ascii="標楷體" w:eastAsia="標楷體" w:hAnsi="標楷體"/>
          <w:w w:val="120"/>
          <w:sz w:val="26"/>
        </w:rPr>
        <w:t>(</w:t>
      </w:r>
      <w:r w:rsidRPr="00A92C5B">
        <w:rPr>
          <w:rFonts w:ascii="標楷體" w:eastAsia="標楷體" w:hAnsi="標楷體"/>
          <w:sz w:val="26"/>
        </w:rPr>
        <w:t>二</w:t>
      </w:r>
      <w:r w:rsidRPr="00A92C5B">
        <w:rPr>
          <w:rFonts w:ascii="標楷體" w:eastAsia="標楷體" w:hAnsi="標楷體"/>
          <w:w w:val="120"/>
          <w:sz w:val="26"/>
        </w:rPr>
        <w:t xml:space="preserve">) </w:t>
      </w:r>
      <w:r w:rsidRPr="00A92C5B">
        <w:rPr>
          <w:rFonts w:ascii="標楷體" w:eastAsia="標楷體" w:hAnsi="標楷體"/>
          <w:sz w:val="26"/>
        </w:rPr>
        <w:t>出席國際會議者如以視訊或其他數位科技，視為親自出席會議，僅補助會議註冊費，以</w:t>
      </w:r>
      <w:r w:rsidRPr="00A92C5B">
        <w:rPr>
          <w:rFonts w:ascii="標楷體" w:eastAsia="標楷體" w:hAnsi="標楷體"/>
          <w:sz w:val="26"/>
        </w:rPr>
        <w:t xml:space="preserve"> 2 </w:t>
      </w:r>
      <w:r w:rsidRPr="00A92C5B">
        <w:rPr>
          <w:rFonts w:ascii="標楷體" w:eastAsia="標楷體" w:hAnsi="標楷體"/>
          <w:sz w:val="26"/>
        </w:rPr>
        <w:t>萬元為上限。</w:t>
      </w:r>
    </w:p>
    <w:p w:rsidR="009A1748" w:rsidRPr="00A92C5B" w:rsidRDefault="00A92C5B" w:rsidP="00A92C5B">
      <w:pPr>
        <w:pStyle w:val="a3"/>
        <w:snapToGrid w:val="0"/>
        <w:spacing w:line="288" w:lineRule="auto"/>
        <w:ind w:left="671" w:right="672" w:hanging="560"/>
        <w:rPr>
          <w:rFonts w:ascii="標楷體" w:eastAsia="標楷體" w:hAnsi="標楷體"/>
        </w:rPr>
      </w:pPr>
      <w:r w:rsidRPr="00A92C5B">
        <w:rPr>
          <w:rFonts w:ascii="標楷體" w:eastAsia="標楷體" w:hAnsi="標楷體"/>
          <w:spacing w:val="-2"/>
        </w:rPr>
        <w:t>七、教師出國前，教師本人應專案簽呈（請敘明經費擬申請學校獎助）經行政程序奉准後，依規定辦理請假。</w:t>
      </w:r>
    </w:p>
    <w:p w:rsidR="009A1748" w:rsidRPr="00A92C5B" w:rsidRDefault="00A92C5B" w:rsidP="00A92C5B">
      <w:pPr>
        <w:snapToGrid w:val="0"/>
        <w:spacing w:line="288" w:lineRule="auto"/>
        <w:ind w:left="112"/>
        <w:rPr>
          <w:rFonts w:ascii="標楷體" w:eastAsia="標楷體" w:hAnsi="標楷體"/>
          <w:sz w:val="26"/>
        </w:rPr>
      </w:pPr>
      <w:r w:rsidRPr="00A92C5B">
        <w:rPr>
          <w:rFonts w:ascii="標楷體" w:eastAsia="標楷體" w:hAnsi="標楷體"/>
          <w:spacing w:val="-2"/>
          <w:sz w:val="26"/>
        </w:rPr>
        <w:t>八、</w:t>
      </w:r>
      <w:r w:rsidRPr="00A92C5B">
        <w:rPr>
          <w:rFonts w:ascii="標楷體" w:eastAsia="標楷體" w:hAnsi="標楷體"/>
          <w:spacing w:val="-2"/>
          <w:sz w:val="26"/>
        </w:rPr>
        <w:t>本案依行政院國外出差旅費報支要點報支</w:t>
      </w:r>
      <w:r w:rsidRPr="00A92C5B">
        <w:rPr>
          <w:rFonts w:ascii="標楷體" w:eastAsia="標楷體" w:hAnsi="標楷體"/>
          <w:spacing w:val="-3"/>
          <w:sz w:val="26"/>
        </w:rPr>
        <w:t>，申請者核銷應備資料如下：</w:t>
      </w:r>
    </w:p>
    <w:p w:rsidR="009A1748" w:rsidRPr="00A92C5B" w:rsidRDefault="00A92C5B" w:rsidP="00A92C5B">
      <w:pPr>
        <w:pStyle w:val="a3"/>
        <w:snapToGrid w:val="0"/>
        <w:spacing w:line="288" w:lineRule="auto"/>
        <w:ind w:left="612"/>
        <w:rPr>
          <w:rFonts w:ascii="標楷體" w:eastAsia="標楷體" w:hAnsi="標楷體"/>
        </w:rPr>
      </w:pPr>
      <w:r w:rsidRPr="00A92C5B">
        <w:rPr>
          <w:rFonts w:ascii="標楷體" w:eastAsia="標楷體" w:hAnsi="標楷體"/>
          <w:spacing w:val="-3"/>
        </w:rPr>
        <w:t>(</w:t>
      </w:r>
      <w:proofErr w:type="gramStart"/>
      <w:r w:rsidRPr="00A92C5B">
        <w:rPr>
          <w:rFonts w:ascii="標楷體" w:eastAsia="標楷體" w:hAnsi="標楷體"/>
          <w:spacing w:val="-3"/>
        </w:rPr>
        <w:t>一</w:t>
      </w:r>
      <w:proofErr w:type="gramEnd"/>
      <w:r w:rsidRPr="00A92C5B">
        <w:rPr>
          <w:rFonts w:ascii="標楷體" w:eastAsia="標楷體" w:hAnsi="標楷體"/>
          <w:spacing w:val="-3"/>
        </w:rPr>
        <w:t>)</w:t>
      </w:r>
      <w:r w:rsidRPr="00A92C5B">
        <w:rPr>
          <w:rFonts w:ascii="標楷體" w:eastAsia="標楷體" w:hAnsi="標楷體"/>
          <w:spacing w:val="-3"/>
        </w:rPr>
        <w:t>國外出差旅費報告表。</w:t>
      </w:r>
    </w:p>
    <w:p w:rsidR="009A1748" w:rsidRPr="00A92C5B" w:rsidRDefault="00A92C5B" w:rsidP="00A92C5B">
      <w:pPr>
        <w:pStyle w:val="a3"/>
        <w:snapToGrid w:val="0"/>
        <w:spacing w:line="288" w:lineRule="auto"/>
        <w:ind w:left="612" w:right="5655"/>
        <w:rPr>
          <w:rFonts w:ascii="標楷體" w:eastAsia="標楷體" w:hAnsi="標楷體"/>
        </w:rPr>
      </w:pPr>
      <w:r w:rsidRPr="00A92C5B">
        <w:rPr>
          <w:rFonts w:ascii="標楷體" w:eastAsia="標楷體" w:hAnsi="標楷體"/>
          <w:spacing w:val="-2"/>
        </w:rPr>
        <w:t>(</w:t>
      </w:r>
      <w:r w:rsidRPr="00A92C5B">
        <w:rPr>
          <w:rFonts w:ascii="標楷體" w:eastAsia="標楷體" w:hAnsi="標楷體"/>
          <w:spacing w:val="-2"/>
        </w:rPr>
        <w:t>二</w:t>
      </w:r>
      <w:r w:rsidRPr="00A92C5B">
        <w:rPr>
          <w:rFonts w:ascii="標楷體" w:eastAsia="標楷體" w:hAnsi="標楷體"/>
          <w:spacing w:val="-2"/>
        </w:rPr>
        <w:t>)</w:t>
      </w:r>
      <w:r w:rsidRPr="00A92C5B">
        <w:rPr>
          <w:rFonts w:ascii="標楷體" w:eastAsia="標楷體" w:hAnsi="標楷體"/>
          <w:spacing w:val="-2"/>
        </w:rPr>
        <w:t>登機證、電子機票、購票證明。</w:t>
      </w:r>
      <w:r w:rsidRPr="00A92C5B">
        <w:rPr>
          <w:rFonts w:ascii="標楷體" w:eastAsia="標楷體" w:hAnsi="標楷體"/>
          <w:spacing w:val="-2"/>
        </w:rPr>
        <w:t xml:space="preserve"> (</w:t>
      </w:r>
      <w:r w:rsidRPr="00A92C5B">
        <w:rPr>
          <w:rFonts w:ascii="標楷體" w:eastAsia="標楷體" w:hAnsi="標楷體"/>
          <w:spacing w:val="-2"/>
        </w:rPr>
        <w:t>三</w:t>
      </w:r>
      <w:r w:rsidRPr="00A92C5B">
        <w:rPr>
          <w:rFonts w:ascii="標楷體" w:eastAsia="標楷體" w:hAnsi="標楷體"/>
          <w:spacing w:val="-2"/>
        </w:rPr>
        <w:t>)</w:t>
      </w:r>
      <w:r w:rsidRPr="00A92C5B">
        <w:rPr>
          <w:rFonts w:ascii="標楷體" w:eastAsia="標楷體" w:hAnsi="標楷體"/>
          <w:spacing w:val="-2"/>
        </w:rPr>
        <w:t>註冊費收據。</w:t>
      </w:r>
    </w:p>
    <w:p w:rsidR="009A1748" w:rsidRPr="00A92C5B" w:rsidRDefault="00A92C5B" w:rsidP="00A92C5B">
      <w:pPr>
        <w:pStyle w:val="a3"/>
        <w:snapToGrid w:val="0"/>
        <w:spacing w:line="288" w:lineRule="auto"/>
        <w:ind w:left="612" w:right="4095"/>
        <w:rPr>
          <w:rFonts w:ascii="標楷體" w:eastAsia="標楷體" w:hAnsi="標楷體"/>
        </w:rPr>
      </w:pPr>
      <w:r w:rsidRPr="00A92C5B">
        <w:rPr>
          <w:rFonts w:ascii="標楷體" w:eastAsia="標楷體" w:hAnsi="標楷體"/>
          <w:spacing w:val="-2"/>
        </w:rPr>
        <w:t>(</w:t>
      </w:r>
      <w:r w:rsidRPr="00A92C5B">
        <w:rPr>
          <w:rFonts w:ascii="標楷體" w:eastAsia="標楷體" w:hAnsi="標楷體"/>
          <w:spacing w:val="-2"/>
        </w:rPr>
        <w:t>四</w:t>
      </w:r>
      <w:r w:rsidRPr="00A92C5B">
        <w:rPr>
          <w:rFonts w:ascii="標楷體" w:eastAsia="標楷體" w:hAnsi="標楷體"/>
          <w:spacing w:val="-2"/>
        </w:rPr>
        <w:t>)</w:t>
      </w:r>
      <w:r w:rsidRPr="00A92C5B">
        <w:rPr>
          <w:rFonts w:ascii="標楷體" w:eastAsia="標楷體" w:hAnsi="標楷體"/>
          <w:spacing w:val="-2"/>
        </w:rPr>
        <w:t>外幣匯率表</w:t>
      </w:r>
      <w:r w:rsidRPr="00A92C5B">
        <w:rPr>
          <w:rFonts w:ascii="標楷體" w:eastAsia="標楷體" w:hAnsi="標楷體"/>
          <w:spacing w:val="-2"/>
        </w:rPr>
        <w:t>(</w:t>
      </w:r>
      <w:r w:rsidRPr="00A92C5B">
        <w:rPr>
          <w:rFonts w:ascii="標楷體" w:eastAsia="標楷體" w:hAnsi="標楷體"/>
          <w:spacing w:val="-2"/>
        </w:rPr>
        <w:t>出國前一天之即期賣出匯率</w:t>
      </w:r>
      <w:r w:rsidRPr="00A92C5B">
        <w:rPr>
          <w:rFonts w:ascii="標楷體" w:eastAsia="標楷體" w:hAnsi="標楷體"/>
          <w:spacing w:val="-2"/>
        </w:rPr>
        <w:t>)</w:t>
      </w:r>
      <w:r w:rsidRPr="00A92C5B">
        <w:rPr>
          <w:rFonts w:ascii="標楷體" w:eastAsia="標楷體" w:hAnsi="標楷體"/>
          <w:spacing w:val="-2"/>
        </w:rPr>
        <w:t>。</w:t>
      </w:r>
      <w:r w:rsidRPr="00A92C5B">
        <w:rPr>
          <w:rFonts w:ascii="標楷體" w:eastAsia="標楷體" w:hAnsi="標楷體"/>
          <w:spacing w:val="80"/>
          <w:w w:val="150"/>
        </w:rPr>
        <w:t xml:space="preserve"> </w:t>
      </w:r>
      <w:r w:rsidRPr="00A92C5B">
        <w:rPr>
          <w:rFonts w:ascii="標楷體" w:eastAsia="標楷體" w:hAnsi="標楷體"/>
          <w:spacing w:val="-2"/>
        </w:rPr>
        <w:t>(</w:t>
      </w:r>
      <w:r w:rsidRPr="00A92C5B">
        <w:rPr>
          <w:rFonts w:ascii="標楷體" w:eastAsia="標楷體" w:hAnsi="標楷體"/>
          <w:spacing w:val="-2"/>
        </w:rPr>
        <w:t>五</w:t>
      </w:r>
      <w:r w:rsidRPr="00A92C5B">
        <w:rPr>
          <w:rFonts w:ascii="標楷體" w:eastAsia="標楷體" w:hAnsi="標楷體"/>
          <w:spacing w:val="-2"/>
        </w:rPr>
        <w:t>)</w:t>
      </w:r>
      <w:r w:rsidRPr="00A92C5B">
        <w:rPr>
          <w:rFonts w:ascii="標楷體" w:eastAsia="標楷體" w:hAnsi="標楷體"/>
          <w:spacing w:val="-2"/>
        </w:rPr>
        <w:t>出席國際學術會議議程、報告書或會議資料。</w:t>
      </w:r>
    </w:p>
    <w:p w:rsidR="009A1748" w:rsidRPr="00A92C5B" w:rsidRDefault="00A92C5B" w:rsidP="00A92C5B">
      <w:pPr>
        <w:pStyle w:val="a3"/>
        <w:snapToGrid w:val="0"/>
        <w:spacing w:line="288" w:lineRule="auto"/>
        <w:ind w:left="112" w:right="2513"/>
        <w:rPr>
          <w:rFonts w:ascii="標楷體" w:eastAsia="標楷體" w:hAnsi="標楷體"/>
        </w:rPr>
      </w:pPr>
      <w:r w:rsidRPr="00A92C5B">
        <w:rPr>
          <w:rFonts w:ascii="標楷體" w:eastAsia="標楷體" w:hAnsi="標楷體"/>
          <w:spacing w:val="-2"/>
        </w:rPr>
        <w:t>九、出席中國大陸地區主辦之國際性學術會議，</w:t>
      </w:r>
      <w:proofErr w:type="gramStart"/>
      <w:r w:rsidRPr="00A92C5B">
        <w:rPr>
          <w:rFonts w:ascii="標楷體" w:eastAsia="標楷體" w:hAnsi="標楷體"/>
          <w:spacing w:val="-2"/>
        </w:rPr>
        <w:t>準</w:t>
      </w:r>
      <w:proofErr w:type="gramEnd"/>
      <w:r w:rsidRPr="00A92C5B">
        <w:rPr>
          <w:rFonts w:ascii="標楷體" w:eastAsia="標楷體" w:hAnsi="標楷體"/>
          <w:spacing w:val="-2"/>
        </w:rPr>
        <w:t>用本要點之規定。十、本要點經行政會議通過，校長核定後實施，修正時亦同。</w:t>
      </w:r>
    </w:p>
    <w:sectPr w:rsidR="009A1748" w:rsidRPr="00A92C5B">
      <w:pgSz w:w="11910" w:h="16840"/>
      <w:pgMar w:top="800" w:right="4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6EF7"/>
    <w:multiLevelType w:val="hybridMultilevel"/>
    <w:tmpl w:val="7328579E"/>
    <w:lvl w:ilvl="0" w:tplc="CE7C0FFA">
      <w:start w:val="1"/>
      <w:numFmt w:val="decimal"/>
      <w:lvlText w:val="%1."/>
      <w:lvlJc w:val="left"/>
      <w:pPr>
        <w:ind w:left="100" w:hanging="241"/>
        <w:jc w:val="left"/>
      </w:pPr>
      <w:rPr>
        <w:rFonts w:ascii="微軟正黑體" w:eastAsia="微軟正黑體" w:hAnsi="微軟正黑體" w:cs="微軟正黑體" w:hint="default"/>
        <w:b/>
        <w:bCs/>
        <w:i w:val="0"/>
        <w:iCs w:val="0"/>
        <w:spacing w:val="0"/>
        <w:w w:val="117"/>
        <w:sz w:val="22"/>
        <w:szCs w:val="22"/>
        <w:lang w:val="en-US" w:eastAsia="zh-TW" w:bidi="ar-SA"/>
      </w:rPr>
    </w:lvl>
    <w:lvl w:ilvl="1" w:tplc="46A23964">
      <w:numFmt w:val="bullet"/>
      <w:lvlText w:val="•"/>
      <w:lvlJc w:val="left"/>
      <w:pPr>
        <w:ind w:left="499" w:hanging="241"/>
      </w:pPr>
      <w:rPr>
        <w:rFonts w:hint="default"/>
        <w:lang w:val="en-US" w:eastAsia="zh-TW" w:bidi="ar-SA"/>
      </w:rPr>
    </w:lvl>
    <w:lvl w:ilvl="2" w:tplc="0762B5D2">
      <w:numFmt w:val="bullet"/>
      <w:lvlText w:val="•"/>
      <w:lvlJc w:val="left"/>
      <w:pPr>
        <w:ind w:left="899" w:hanging="241"/>
      </w:pPr>
      <w:rPr>
        <w:rFonts w:hint="default"/>
        <w:lang w:val="en-US" w:eastAsia="zh-TW" w:bidi="ar-SA"/>
      </w:rPr>
    </w:lvl>
    <w:lvl w:ilvl="3" w:tplc="D7E28604">
      <w:numFmt w:val="bullet"/>
      <w:lvlText w:val="•"/>
      <w:lvlJc w:val="left"/>
      <w:pPr>
        <w:ind w:left="1298" w:hanging="241"/>
      </w:pPr>
      <w:rPr>
        <w:rFonts w:hint="default"/>
        <w:lang w:val="en-US" w:eastAsia="zh-TW" w:bidi="ar-SA"/>
      </w:rPr>
    </w:lvl>
    <w:lvl w:ilvl="4" w:tplc="BE9287D0">
      <w:numFmt w:val="bullet"/>
      <w:lvlText w:val="•"/>
      <w:lvlJc w:val="left"/>
      <w:pPr>
        <w:ind w:left="1698" w:hanging="241"/>
      </w:pPr>
      <w:rPr>
        <w:rFonts w:hint="default"/>
        <w:lang w:val="en-US" w:eastAsia="zh-TW" w:bidi="ar-SA"/>
      </w:rPr>
    </w:lvl>
    <w:lvl w:ilvl="5" w:tplc="DE363C18">
      <w:numFmt w:val="bullet"/>
      <w:lvlText w:val="•"/>
      <w:lvlJc w:val="left"/>
      <w:pPr>
        <w:ind w:left="2098" w:hanging="241"/>
      </w:pPr>
      <w:rPr>
        <w:rFonts w:hint="default"/>
        <w:lang w:val="en-US" w:eastAsia="zh-TW" w:bidi="ar-SA"/>
      </w:rPr>
    </w:lvl>
    <w:lvl w:ilvl="6" w:tplc="F0A467E4">
      <w:numFmt w:val="bullet"/>
      <w:lvlText w:val="•"/>
      <w:lvlJc w:val="left"/>
      <w:pPr>
        <w:ind w:left="2497" w:hanging="241"/>
      </w:pPr>
      <w:rPr>
        <w:rFonts w:hint="default"/>
        <w:lang w:val="en-US" w:eastAsia="zh-TW" w:bidi="ar-SA"/>
      </w:rPr>
    </w:lvl>
    <w:lvl w:ilvl="7" w:tplc="F80A2470">
      <w:numFmt w:val="bullet"/>
      <w:lvlText w:val="•"/>
      <w:lvlJc w:val="left"/>
      <w:pPr>
        <w:ind w:left="2897" w:hanging="241"/>
      </w:pPr>
      <w:rPr>
        <w:rFonts w:hint="default"/>
        <w:lang w:val="en-US" w:eastAsia="zh-TW" w:bidi="ar-SA"/>
      </w:rPr>
    </w:lvl>
    <w:lvl w:ilvl="8" w:tplc="47F040EC">
      <w:numFmt w:val="bullet"/>
      <w:lvlText w:val="•"/>
      <w:lvlJc w:val="left"/>
      <w:pPr>
        <w:ind w:left="3296" w:hanging="241"/>
      </w:pPr>
      <w:rPr>
        <w:rFonts w:hint="default"/>
        <w:lang w:val="en-US" w:eastAsia="zh-TW" w:bidi="ar-SA"/>
      </w:rPr>
    </w:lvl>
  </w:abstractNum>
  <w:abstractNum w:abstractNumId="1" w15:restartNumberingAfterBreak="0">
    <w:nsid w:val="129B0ADB"/>
    <w:multiLevelType w:val="hybridMultilevel"/>
    <w:tmpl w:val="499654D0"/>
    <w:lvl w:ilvl="0" w:tplc="01241834">
      <w:start w:val="1"/>
      <w:numFmt w:val="decimal"/>
      <w:lvlText w:val="%1."/>
      <w:lvlJc w:val="left"/>
      <w:pPr>
        <w:ind w:left="100" w:hanging="360"/>
        <w:jc w:val="left"/>
      </w:pPr>
      <w:rPr>
        <w:rFonts w:ascii="SimSun" w:eastAsia="SimSun" w:hAnsi="SimSun" w:cs="SimSun" w:hint="default"/>
        <w:b w:val="0"/>
        <w:bCs w:val="0"/>
        <w:i w:val="0"/>
        <w:iCs w:val="0"/>
        <w:strike/>
        <w:color w:val="FF0000"/>
        <w:spacing w:val="0"/>
        <w:w w:val="91"/>
        <w:sz w:val="24"/>
        <w:szCs w:val="24"/>
        <w:lang w:val="en-US" w:eastAsia="zh-TW" w:bidi="ar-SA"/>
      </w:rPr>
    </w:lvl>
    <w:lvl w:ilvl="1" w:tplc="EE109D16">
      <w:numFmt w:val="bullet"/>
      <w:lvlText w:val="•"/>
      <w:lvlJc w:val="left"/>
      <w:pPr>
        <w:ind w:left="498" w:hanging="360"/>
      </w:pPr>
      <w:rPr>
        <w:rFonts w:hint="default"/>
        <w:lang w:val="en-US" w:eastAsia="zh-TW" w:bidi="ar-SA"/>
      </w:rPr>
    </w:lvl>
    <w:lvl w:ilvl="2" w:tplc="C2023AF4">
      <w:numFmt w:val="bullet"/>
      <w:lvlText w:val="•"/>
      <w:lvlJc w:val="left"/>
      <w:pPr>
        <w:ind w:left="897" w:hanging="360"/>
      </w:pPr>
      <w:rPr>
        <w:rFonts w:hint="default"/>
        <w:lang w:val="en-US" w:eastAsia="zh-TW" w:bidi="ar-SA"/>
      </w:rPr>
    </w:lvl>
    <w:lvl w:ilvl="3" w:tplc="345AE848">
      <w:numFmt w:val="bullet"/>
      <w:lvlText w:val="•"/>
      <w:lvlJc w:val="left"/>
      <w:pPr>
        <w:ind w:left="1296" w:hanging="360"/>
      </w:pPr>
      <w:rPr>
        <w:rFonts w:hint="default"/>
        <w:lang w:val="en-US" w:eastAsia="zh-TW" w:bidi="ar-SA"/>
      </w:rPr>
    </w:lvl>
    <w:lvl w:ilvl="4" w:tplc="BBFE9582">
      <w:numFmt w:val="bullet"/>
      <w:lvlText w:val="•"/>
      <w:lvlJc w:val="left"/>
      <w:pPr>
        <w:ind w:left="1695" w:hanging="360"/>
      </w:pPr>
      <w:rPr>
        <w:rFonts w:hint="default"/>
        <w:lang w:val="en-US" w:eastAsia="zh-TW" w:bidi="ar-SA"/>
      </w:rPr>
    </w:lvl>
    <w:lvl w:ilvl="5" w:tplc="2356F06A">
      <w:numFmt w:val="bullet"/>
      <w:lvlText w:val="•"/>
      <w:lvlJc w:val="left"/>
      <w:pPr>
        <w:ind w:left="2094" w:hanging="360"/>
      </w:pPr>
      <w:rPr>
        <w:rFonts w:hint="default"/>
        <w:lang w:val="en-US" w:eastAsia="zh-TW" w:bidi="ar-SA"/>
      </w:rPr>
    </w:lvl>
    <w:lvl w:ilvl="6" w:tplc="C8CA84CC">
      <w:numFmt w:val="bullet"/>
      <w:lvlText w:val="•"/>
      <w:lvlJc w:val="left"/>
      <w:pPr>
        <w:ind w:left="2493" w:hanging="360"/>
      </w:pPr>
      <w:rPr>
        <w:rFonts w:hint="default"/>
        <w:lang w:val="en-US" w:eastAsia="zh-TW" w:bidi="ar-SA"/>
      </w:rPr>
    </w:lvl>
    <w:lvl w:ilvl="7" w:tplc="271E167C">
      <w:numFmt w:val="bullet"/>
      <w:lvlText w:val="•"/>
      <w:lvlJc w:val="left"/>
      <w:pPr>
        <w:ind w:left="2892" w:hanging="360"/>
      </w:pPr>
      <w:rPr>
        <w:rFonts w:hint="default"/>
        <w:lang w:val="en-US" w:eastAsia="zh-TW" w:bidi="ar-SA"/>
      </w:rPr>
    </w:lvl>
    <w:lvl w:ilvl="8" w:tplc="1544590E">
      <w:numFmt w:val="bullet"/>
      <w:lvlText w:val="•"/>
      <w:lvlJc w:val="left"/>
      <w:pPr>
        <w:ind w:left="3291" w:hanging="360"/>
      </w:pPr>
      <w:rPr>
        <w:rFonts w:hint="default"/>
        <w:lang w:val="en-US" w:eastAsia="zh-TW" w:bidi="ar-SA"/>
      </w:rPr>
    </w:lvl>
  </w:abstractNum>
  <w:abstractNum w:abstractNumId="2" w15:restartNumberingAfterBreak="0">
    <w:nsid w:val="6AC318E8"/>
    <w:multiLevelType w:val="hybridMultilevel"/>
    <w:tmpl w:val="59B02BD0"/>
    <w:lvl w:ilvl="0" w:tplc="2EA83DA6">
      <w:start w:val="1"/>
      <w:numFmt w:val="decimal"/>
      <w:lvlText w:val="%1."/>
      <w:lvlJc w:val="left"/>
      <w:pPr>
        <w:ind w:left="100" w:hanging="360"/>
        <w:jc w:val="left"/>
      </w:pPr>
      <w:rPr>
        <w:rFonts w:ascii="SimSun" w:eastAsia="SimSun" w:hAnsi="SimSun" w:cs="SimSun" w:hint="default"/>
        <w:b w:val="0"/>
        <w:bCs w:val="0"/>
        <w:i w:val="0"/>
        <w:iCs w:val="0"/>
        <w:spacing w:val="0"/>
        <w:w w:val="100"/>
        <w:sz w:val="24"/>
        <w:szCs w:val="24"/>
        <w:lang w:val="en-US" w:eastAsia="zh-TW" w:bidi="ar-SA"/>
      </w:rPr>
    </w:lvl>
    <w:lvl w:ilvl="1" w:tplc="9452A5BC">
      <w:numFmt w:val="bullet"/>
      <w:lvlText w:val="•"/>
      <w:lvlJc w:val="left"/>
      <w:pPr>
        <w:ind w:left="499" w:hanging="360"/>
      </w:pPr>
      <w:rPr>
        <w:rFonts w:hint="default"/>
        <w:lang w:val="en-US" w:eastAsia="zh-TW" w:bidi="ar-SA"/>
      </w:rPr>
    </w:lvl>
    <w:lvl w:ilvl="2" w:tplc="CBBC7ACE">
      <w:numFmt w:val="bullet"/>
      <w:lvlText w:val="•"/>
      <w:lvlJc w:val="left"/>
      <w:pPr>
        <w:ind w:left="899" w:hanging="360"/>
      </w:pPr>
      <w:rPr>
        <w:rFonts w:hint="default"/>
        <w:lang w:val="en-US" w:eastAsia="zh-TW" w:bidi="ar-SA"/>
      </w:rPr>
    </w:lvl>
    <w:lvl w:ilvl="3" w:tplc="A7D06BA2">
      <w:numFmt w:val="bullet"/>
      <w:lvlText w:val="•"/>
      <w:lvlJc w:val="left"/>
      <w:pPr>
        <w:ind w:left="1298" w:hanging="360"/>
      </w:pPr>
      <w:rPr>
        <w:rFonts w:hint="default"/>
        <w:lang w:val="en-US" w:eastAsia="zh-TW" w:bidi="ar-SA"/>
      </w:rPr>
    </w:lvl>
    <w:lvl w:ilvl="4" w:tplc="C08C52D6">
      <w:numFmt w:val="bullet"/>
      <w:lvlText w:val="•"/>
      <w:lvlJc w:val="left"/>
      <w:pPr>
        <w:ind w:left="1698" w:hanging="360"/>
      </w:pPr>
      <w:rPr>
        <w:rFonts w:hint="default"/>
        <w:lang w:val="en-US" w:eastAsia="zh-TW" w:bidi="ar-SA"/>
      </w:rPr>
    </w:lvl>
    <w:lvl w:ilvl="5" w:tplc="4B06A2CA">
      <w:numFmt w:val="bullet"/>
      <w:lvlText w:val="•"/>
      <w:lvlJc w:val="left"/>
      <w:pPr>
        <w:ind w:left="2098" w:hanging="360"/>
      </w:pPr>
      <w:rPr>
        <w:rFonts w:hint="default"/>
        <w:lang w:val="en-US" w:eastAsia="zh-TW" w:bidi="ar-SA"/>
      </w:rPr>
    </w:lvl>
    <w:lvl w:ilvl="6" w:tplc="C44A042C">
      <w:numFmt w:val="bullet"/>
      <w:lvlText w:val="•"/>
      <w:lvlJc w:val="left"/>
      <w:pPr>
        <w:ind w:left="2497" w:hanging="360"/>
      </w:pPr>
      <w:rPr>
        <w:rFonts w:hint="default"/>
        <w:lang w:val="en-US" w:eastAsia="zh-TW" w:bidi="ar-SA"/>
      </w:rPr>
    </w:lvl>
    <w:lvl w:ilvl="7" w:tplc="71A8BD2E">
      <w:numFmt w:val="bullet"/>
      <w:lvlText w:val="•"/>
      <w:lvlJc w:val="left"/>
      <w:pPr>
        <w:ind w:left="2897" w:hanging="360"/>
      </w:pPr>
      <w:rPr>
        <w:rFonts w:hint="default"/>
        <w:lang w:val="en-US" w:eastAsia="zh-TW" w:bidi="ar-SA"/>
      </w:rPr>
    </w:lvl>
    <w:lvl w:ilvl="8" w:tplc="00BC9770">
      <w:numFmt w:val="bullet"/>
      <w:lvlText w:val="•"/>
      <w:lvlJc w:val="left"/>
      <w:pPr>
        <w:ind w:left="3296" w:hanging="360"/>
      </w:pPr>
      <w:rPr>
        <w:rFonts w:hint="default"/>
        <w:lang w:val="en-US" w:eastAsia="zh-TW" w:bidi="ar-SA"/>
      </w:rPr>
    </w:lvl>
  </w:abstractNum>
  <w:abstractNum w:abstractNumId="3" w15:restartNumberingAfterBreak="0">
    <w:nsid w:val="7E5A0D4F"/>
    <w:multiLevelType w:val="hybridMultilevel"/>
    <w:tmpl w:val="A5646DF8"/>
    <w:lvl w:ilvl="0" w:tplc="3ED8636E">
      <w:start w:val="1"/>
      <w:numFmt w:val="decimal"/>
      <w:lvlText w:val="%1."/>
      <w:lvlJc w:val="left"/>
      <w:pPr>
        <w:ind w:left="100" w:hanging="241"/>
        <w:jc w:val="left"/>
      </w:pPr>
      <w:rPr>
        <w:rFonts w:ascii="SimSun" w:eastAsia="SimSun" w:hAnsi="SimSun" w:cs="SimSun" w:hint="default"/>
        <w:b w:val="0"/>
        <w:bCs w:val="0"/>
        <w:i w:val="0"/>
        <w:iCs w:val="0"/>
        <w:strike/>
        <w:color w:val="FF0000"/>
        <w:spacing w:val="0"/>
        <w:w w:val="99"/>
        <w:sz w:val="22"/>
        <w:szCs w:val="22"/>
        <w:lang w:val="en-US" w:eastAsia="zh-TW" w:bidi="ar-SA"/>
      </w:rPr>
    </w:lvl>
    <w:lvl w:ilvl="1" w:tplc="CD8AD2FA">
      <w:numFmt w:val="bullet"/>
      <w:lvlText w:val="•"/>
      <w:lvlJc w:val="left"/>
      <w:pPr>
        <w:ind w:left="498" w:hanging="241"/>
      </w:pPr>
      <w:rPr>
        <w:rFonts w:hint="default"/>
        <w:lang w:val="en-US" w:eastAsia="zh-TW" w:bidi="ar-SA"/>
      </w:rPr>
    </w:lvl>
    <w:lvl w:ilvl="2" w:tplc="80640C30">
      <w:numFmt w:val="bullet"/>
      <w:lvlText w:val="•"/>
      <w:lvlJc w:val="left"/>
      <w:pPr>
        <w:ind w:left="897" w:hanging="241"/>
      </w:pPr>
      <w:rPr>
        <w:rFonts w:hint="default"/>
        <w:lang w:val="en-US" w:eastAsia="zh-TW" w:bidi="ar-SA"/>
      </w:rPr>
    </w:lvl>
    <w:lvl w:ilvl="3" w:tplc="D5301F46">
      <w:numFmt w:val="bullet"/>
      <w:lvlText w:val="•"/>
      <w:lvlJc w:val="left"/>
      <w:pPr>
        <w:ind w:left="1296" w:hanging="241"/>
      </w:pPr>
      <w:rPr>
        <w:rFonts w:hint="default"/>
        <w:lang w:val="en-US" w:eastAsia="zh-TW" w:bidi="ar-SA"/>
      </w:rPr>
    </w:lvl>
    <w:lvl w:ilvl="4" w:tplc="277E9A0C">
      <w:numFmt w:val="bullet"/>
      <w:lvlText w:val="•"/>
      <w:lvlJc w:val="left"/>
      <w:pPr>
        <w:ind w:left="1695" w:hanging="241"/>
      </w:pPr>
      <w:rPr>
        <w:rFonts w:hint="default"/>
        <w:lang w:val="en-US" w:eastAsia="zh-TW" w:bidi="ar-SA"/>
      </w:rPr>
    </w:lvl>
    <w:lvl w:ilvl="5" w:tplc="6E60BC34">
      <w:numFmt w:val="bullet"/>
      <w:lvlText w:val="•"/>
      <w:lvlJc w:val="left"/>
      <w:pPr>
        <w:ind w:left="2094" w:hanging="241"/>
      </w:pPr>
      <w:rPr>
        <w:rFonts w:hint="default"/>
        <w:lang w:val="en-US" w:eastAsia="zh-TW" w:bidi="ar-SA"/>
      </w:rPr>
    </w:lvl>
    <w:lvl w:ilvl="6" w:tplc="94FC23CA">
      <w:numFmt w:val="bullet"/>
      <w:lvlText w:val="•"/>
      <w:lvlJc w:val="left"/>
      <w:pPr>
        <w:ind w:left="2493" w:hanging="241"/>
      </w:pPr>
      <w:rPr>
        <w:rFonts w:hint="default"/>
        <w:lang w:val="en-US" w:eastAsia="zh-TW" w:bidi="ar-SA"/>
      </w:rPr>
    </w:lvl>
    <w:lvl w:ilvl="7" w:tplc="5A3E7A04">
      <w:numFmt w:val="bullet"/>
      <w:lvlText w:val="•"/>
      <w:lvlJc w:val="left"/>
      <w:pPr>
        <w:ind w:left="2892" w:hanging="241"/>
      </w:pPr>
      <w:rPr>
        <w:rFonts w:hint="default"/>
        <w:lang w:val="en-US" w:eastAsia="zh-TW" w:bidi="ar-SA"/>
      </w:rPr>
    </w:lvl>
    <w:lvl w:ilvl="8" w:tplc="8E3CFB96">
      <w:numFmt w:val="bullet"/>
      <w:lvlText w:val="•"/>
      <w:lvlJc w:val="left"/>
      <w:pPr>
        <w:ind w:left="3291" w:hanging="241"/>
      </w:pPr>
      <w:rPr>
        <w:rFonts w:hint="default"/>
        <w:lang w:val="en-US" w:eastAsia="zh-TW"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48"/>
    <w:rsid w:val="009A1748"/>
    <w:rsid w:val="00A92C5B"/>
    <w:rsid w:val="00D10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FCF5"/>
  <w15:docId w15:val="{62E4318A-7709-49D4-9247-0875B0B0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2"/>
    </w:pPr>
    <w:rPr>
      <w:sz w:val="26"/>
      <w:szCs w:val="26"/>
    </w:rPr>
  </w:style>
  <w:style w:type="paragraph" w:styleId="a4">
    <w:name w:val="Title"/>
    <w:basedOn w:val="a"/>
    <w:uiPriority w:val="1"/>
    <w:qFormat/>
    <w:pPr>
      <w:spacing w:line="440" w:lineRule="exact"/>
      <w:ind w:left="1077"/>
    </w:pPr>
    <w:rPr>
      <w:rFonts w:ascii="微軟正黑體" w:eastAsia="微軟正黑體" w:hAnsi="微軟正黑體" w:cs="微軟正黑體"/>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2024-11-28T07:57:00Z</dcterms:created>
  <dcterms:modified xsi:type="dcterms:W3CDTF">2024-11-28T07:57:00Z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Acrobat PDFMaker 24 Word 版</vt:lpwstr>
  </property>
  <property fmtid="{D5CDD505-2E9C-101B-9397-08002B2CF9AE}" pid="4" name="LastSaved">
    <vt:filetime>2024-11-28T00:00:00Z</vt:filetime>
  </property>
  <property fmtid="{D5CDD505-2E9C-101B-9397-08002B2CF9AE}" pid="5" name="Producer">
    <vt:lpwstr>Adobe PDF Library 24.3.212</vt:lpwstr>
  </property>
  <property fmtid="{D5CDD505-2E9C-101B-9397-08002B2CF9AE}" pid="6" name="SourceModified">
    <vt:lpwstr>D:20241127095210</vt:lpwstr>
  </property>
</Properties>
</file>