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009" w:rsidRPr="00617009" w:rsidRDefault="00617009" w:rsidP="00617009">
      <w:pPr>
        <w:jc w:val="center"/>
        <w:rPr>
          <w:rFonts w:ascii="標楷體" w:eastAsia="標楷體" w:hAnsi="標楷體"/>
          <w:b/>
        </w:rPr>
      </w:pPr>
      <w:r w:rsidRPr="00617009">
        <w:rPr>
          <w:rFonts w:ascii="標楷體" w:eastAsia="標楷體" w:hAnsi="標楷體" w:hint="eastAsia"/>
          <w:b/>
        </w:rPr>
        <w:t>法鼓文理學院獎勵特殊優秀人才作業要點</w:t>
      </w:r>
    </w:p>
    <w:p w:rsidR="00617009" w:rsidRDefault="00617009" w:rsidP="00617009"/>
    <w:p w:rsidR="00617009" w:rsidRPr="00617009" w:rsidRDefault="00617009" w:rsidP="00617009">
      <w:pPr>
        <w:jc w:val="right"/>
        <w:rPr>
          <w:rFonts w:ascii="標楷體" w:eastAsia="標楷體" w:hAnsi="標楷體"/>
        </w:rPr>
      </w:pPr>
      <w:r w:rsidRPr="00617009">
        <w:rPr>
          <w:rFonts w:ascii="標楷體" w:eastAsia="標楷體" w:hAnsi="標楷體" w:hint="eastAsia"/>
        </w:rPr>
        <w:t xml:space="preserve">中華民國99年10月20日99學年第1次行政會議通過 </w:t>
      </w:r>
    </w:p>
    <w:p w:rsidR="00617009" w:rsidRPr="00617009" w:rsidRDefault="00617009" w:rsidP="00617009">
      <w:pPr>
        <w:jc w:val="right"/>
        <w:rPr>
          <w:rFonts w:ascii="標楷體" w:eastAsia="標楷體" w:hAnsi="標楷體"/>
        </w:rPr>
      </w:pPr>
      <w:r w:rsidRPr="00617009">
        <w:rPr>
          <w:rFonts w:ascii="標楷體" w:eastAsia="標楷體" w:hAnsi="標楷體" w:hint="eastAsia"/>
        </w:rPr>
        <w:t>中華民國104年5月20日103學年度第4次行政會議通過</w:t>
      </w:r>
    </w:p>
    <w:p w:rsidR="00617009" w:rsidRPr="00617009" w:rsidRDefault="00617009" w:rsidP="00617009">
      <w:pPr>
        <w:jc w:val="right"/>
        <w:rPr>
          <w:rFonts w:ascii="標楷體" w:eastAsia="標楷體" w:hAnsi="標楷體"/>
        </w:rPr>
      </w:pPr>
      <w:r w:rsidRPr="00617009">
        <w:rPr>
          <w:rFonts w:ascii="標楷體" w:eastAsia="標楷體" w:hAnsi="標楷體" w:hint="eastAsia"/>
        </w:rPr>
        <w:t>中華民國105年5月16日104學年度第4次行政會議通過</w:t>
      </w:r>
    </w:p>
    <w:p w:rsidR="00617009" w:rsidRPr="00617009" w:rsidRDefault="00617009" w:rsidP="00617009">
      <w:pPr>
        <w:jc w:val="right"/>
        <w:rPr>
          <w:rFonts w:ascii="標楷體" w:eastAsia="標楷體" w:hAnsi="標楷體"/>
        </w:rPr>
      </w:pPr>
      <w:r w:rsidRPr="00617009">
        <w:rPr>
          <w:rFonts w:ascii="標楷體" w:eastAsia="標楷體" w:hAnsi="標楷體" w:hint="eastAsia"/>
        </w:rPr>
        <w:t>中華民國108年09月25日108學年度第1次行政會議通過</w:t>
      </w:r>
    </w:p>
    <w:p w:rsidR="00617009" w:rsidRDefault="00617009" w:rsidP="00617009">
      <w:pPr>
        <w:rPr>
          <w:rFonts w:ascii="標楷體" w:eastAsia="標楷體" w:hAnsi="標楷體"/>
        </w:rPr>
      </w:pPr>
    </w:p>
    <w:p w:rsidR="00617009" w:rsidRPr="00617009" w:rsidRDefault="00617009" w:rsidP="00617009">
      <w:pPr>
        <w:rPr>
          <w:rFonts w:ascii="標楷體" w:eastAsia="標楷體" w:hAnsi="標楷體"/>
        </w:rPr>
      </w:pPr>
      <w:r w:rsidRPr="00617009">
        <w:rPr>
          <w:rFonts w:ascii="標楷體" w:eastAsia="標楷體" w:hAnsi="標楷體" w:hint="eastAsia"/>
        </w:rPr>
        <w:t>一、依據：</w:t>
      </w:r>
    </w:p>
    <w:p w:rsidR="00617009" w:rsidRDefault="00617009" w:rsidP="00617009">
      <w:pPr>
        <w:rPr>
          <w:rFonts w:ascii="標楷體" w:eastAsia="標楷體" w:hAnsi="標楷體"/>
        </w:rPr>
      </w:pPr>
      <w:r w:rsidRPr="00617009">
        <w:rPr>
          <w:rFonts w:ascii="標楷體" w:eastAsia="標楷體" w:hAnsi="標楷體" w:hint="eastAsia"/>
        </w:rPr>
        <w:t>法鼓文理學院（以下簡稱本校）為延攬及留住特殊優秀人才提升競爭力，依據教育部「延攬及留住大專校院特殊優秀人才實施彈性薪資方案」，特訂定「法鼓文理學院獎勵特殊優秀人才作業要點」（以下簡稱本要點）。</w:t>
      </w:r>
    </w:p>
    <w:p w:rsidR="00617009" w:rsidRPr="00617009" w:rsidRDefault="00617009" w:rsidP="00617009">
      <w:pPr>
        <w:rPr>
          <w:rFonts w:ascii="標楷體" w:eastAsia="標楷體" w:hAnsi="標楷體"/>
        </w:rPr>
      </w:pPr>
    </w:p>
    <w:p w:rsidR="00617009" w:rsidRPr="00617009" w:rsidRDefault="00617009" w:rsidP="00617009">
      <w:pPr>
        <w:rPr>
          <w:rFonts w:ascii="標楷體" w:eastAsia="標楷體" w:hAnsi="標楷體"/>
        </w:rPr>
      </w:pPr>
      <w:r w:rsidRPr="00617009">
        <w:rPr>
          <w:rFonts w:ascii="標楷體" w:eastAsia="標楷體" w:hAnsi="標楷體" w:hint="eastAsia"/>
        </w:rPr>
        <w:t xml:space="preserve">二、獎勵對象： </w:t>
      </w:r>
    </w:p>
    <w:p w:rsidR="00617009" w:rsidRPr="00617009" w:rsidRDefault="00617009" w:rsidP="00617009">
      <w:pPr>
        <w:rPr>
          <w:rFonts w:ascii="標楷體" w:eastAsia="標楷體" w:hAnsi="標楷體"/>
        </w:rPr>
      </w:pPr>
      <w:r w:rsidRPr="00617009">
        <w:rPr>
          <w:rFonts w:ascii="標楷體" w:eastAsia="標楷體" w:hAnsi="標楷體" w:hint="eastAsia"/>
        </w:rPr>
        <w:t>本校</w:t>
      </w:r>
      <w:proofErr w:type="gramStart"/>
      <w:r w:rsidRPr="00617009">
        <w:rPr>
          <w:rFonts w:ascii="標楷體" w:eastAsia="標楷體" w:hAnsi="標楷體" w:hint="eastAsia"/>
        </w:rPr>
        <w:t>新聘及現職</w:t>
      </w:r>
      <w:proofErr w:type="gramEnd"/>
      <w:r w:rsidRPr="00617009">
        <w:rPr>
          <w:rFonts w:ascii="標楷體" w:eastAsia="標楷體" w:hAnsi="標楷體" w:hint="eastAsia"/>
        </w:rPr>
        <w:t xml:space="preserve">之特殊優秀人員係指：教學、研究、服務績效傑出人員。 </w:t>
      </w:r>
    </w:p>
    <w:p w:rsidR="00617009" w:rsidRPr="00617009" w:rsidRDefault="00617009" w:rsidP="00617009">
      <w:pPr>
        <w:rPr>
          <w:rFonts w:ascii="標楷體" w:eastAsia="標楷體" w:hAnsi="標楷體"/>
        </w:rPr>
      </w:pPr>
      <w:r w:rsidRPr="00617009">
        <w:rPr>
          <w:rFonts w:ascii="標楷體" w:eastAsia="標楷體" w:hAnsi="標楷體" w:hint="eastAsia"/>
        </w:rPr>
        <w:t>(</w:t>
      </w:r>
      <w:proofErr w:type="gramStart"/>
      <w:r w:rsidRPr="00617009">
        <w:rPr>
          <w:rFonts w:ascii="標楷體" w:eastAsia="標楷體" w:hAnsi="標楷體" w:hint="eastAsia"/>
        </w:rPr>
        <w:t>一</w:t>
      </w:r>
      <w:proofErr w:type="gramEnd"/>
      <w:r w:rsidRPr="00617009">
        <w:rPr>
          <w:rFonts w:ascii="標楷體" w:eastAsia="標楷體" w:hAnsi="標楷體" w:hint="eastAsia"/>
        </w:rPr>
        <w:t>)現職人員：</w:t>
      </w:r>
    </w:p>
    <w:p w:rsidR="00617009" w:rsidRPr="00617009" w:rsidRDefault="00617009" w:rsidP="008D0180">
      <w:pPr>
        <w:ind w:left="266" w:hanging="266"/>
        <w:rPr>
          <w:rFonts w:ascii="標楷體" w:eastAsia="標楷體" w:hAnsi="標楷體"/>
        </w:rPr>
      </w:pPr>
      <w:r w:rsidRPr="00617009">
        <w:rPr>
          <w:rFonts w:ascii="標楷體" w:eastAsia="標楷體" w:hAnsi="標楷體" w:hint="eastAsia"/>
        </w:rPr>
        <w:t xml:space="preserve">1. 本校專任教學研究人員。 </w:t>
      </w:r>
    </w:p>
    <w:p w:rsidR="00617009" w:rsidRPr="00617009" w:rsidRDefault="00617009" w:rsidP="008D0180">
      <w:pPr>
        <w:ind w:left="378" w:hanging="378"/>
        <w:rPr>
          <w:rFonts w:ascii="標楷體" w:eastAsia="標楷體" w:hAnsi="標楷體"/>
        </w:rPr>
      </w:pPr>
      <w:r w:rsidRPr="00617009">
        <w:rPr>
          <w:rFonts w:ascii="標楷體" w:eastAsia="標楷體" w:hAnsi="標楷體" w:hint="eastAsia"/>
        </w:rPr>
        <w:t>2. 副教授以下職級</w:t>
      </w:r>
      <w:proofErr w:type="gramStart"/>
      <w:r w:rsidRPr="00617009">
        <w:rPr>
          <w:rFonts w:ascii="標楷體" w:eastAsia="標楷體" w:hAnsi="標楷體" w:hint="eastAsia"/>
        </w:rPr>
        <w:t>人數占獲獎勵</w:t>
      </w:r>
      <w:proofErr w:type="gramEnd"/>
      <w:r w:rsidRPr="00617009">
        <w:rPr>
          <w:rFonts w:ascii="標楷體" w:eastAsia="標楷體" w:hAnsi="標楷體" w:hint="eastAsia"/>
        </w:rPr>
        <w:t>人數不得低於該年校內申請人數20%，如該年無副教授以下職級申請得從缺。</w:t>
      </w:r>
    </w:p>
    <w:p w:rsidR="00617009" w:rsidRPr="00617009" w:rsidRDefault="00617009" w:rsidP="008D0180">
      <w:pPr>
        <w:ind w:left="378" w:hanging="378"/>
        <w:rPr>
          <w:rFonts w:ascii="標楷體" w:eastAsia="標楷體" w:hAnsi="標楷體"/>
        </w:rPr>
      </w:pPr>
      <w:r w:rsidRPr="00617009">
        <w:rPr>
          <w:rFonts w:ascii="標楷體" w:eastAsia="標楷體" w:hAnsi="標楷體" w:hint="eastAsia"/>
        </w:rPr>
        <w:t>(二) 年輕及國際人才：</w:t>
      </w:r>
    </w:p>
    <w:p w:rsidR="00617009" w:rsidRPr="00617009" w:rsidRDefault="00617009" w:rsidP="008D0180">
      <w:pPr>
        <w:ind w:left="378" w:hanging="378"/>
        <w:rPr>
          <w:rFonts w:ascii="標楷體" w:eastAsia="標楷體" w:hAnsi="標楷體"/>
        </w:rPr>
      </w:pPr>
      <w:r w:rsidRPr="00617009">
        <w:rPr>
          <w:rFonts w:ascii="標楷體" w:eastAsia="標楷體" w:hAnsi="標楷體" w:hint="eastAsia"/>
        </w:rPr>
        <w:t>申請者如具備本要點第三條特殊優秀條件之</w:t>
      </w:r>
      <w:proofErr w:type="gramStart"/>
      <w:r w:rsidRPr="00617009">
        <w:rPr>
          <w:rFonts w:ascii="標楷體" w:eastAsia="標楷體" w:hAnsi="標楷體" w:hint="eastAsia"/>
        </w:rPr>
        <w:t>一</w:t>
      </w:r>
      <w:proofErr w:type="gramEnd"/>
      <w:r w:rsidRPr="00617009">
        <w:rPr>
          <w:rFonts w:ascii="標楷體" w:eastAsia="標楷體" w:hAnsi="標楷體" w:hint="eastAsia"/>
        </w:rPr>
        <w:t>者，其獲獎人數不應少於總獎勵人才之10%。</w:t>
      </w:r>
    </w:p>
    <w:p w:rsidR="00617009" w:rsidRPr="00617009" w:rsidRDefault="00617009" w:rsidP="008D0180">
      <w:pPr>
        <w:ind w:left="378" w:hanging="350"/>
        <w:rPr>
          <w:rFonts w:ascii="標楷體" w:eastAsia="標楷體" w:hAnsi="標楷體"/>
        </w:rPr>
      </w:pPr>
      <w:r w:rsidRPr="00617009">
        <w:rPr>
          <w:rFonts w:ascii="標楷體" w:eastAsia="標楷體" w:hAnsi="標楷體" w:hint="eastAsia"/>
        </w:rPr>
        <w:t>1.</w:t>
      </w:r>
      <w:r w:rsidR="008D0180">
        <w:rPr>
          <w:rFonts w:ascii="標楷體" w:eastAsia="標楷體" w:hAnsi="標楷體" w:hint="eastAsia"/>
        </w:rPr>
        <w:t xml:space="preserve"> </w:t>
      </w:r>
      <w:r w:rsidRPr="00617009">
        <w:rPr>
          <w:rFonts w:ascii="標楷體" w:eastAsia="標楷體" w:hAnsi="標楷體" w:hint="eastAsia"/>
        </w:rPr>
        <w:t>國籍新聘優秀年輕教研人才，45歲以下或最高學歷5年內畢業者，且為國內第一次聘任者為限。</w:t>
      </w:r>
    </w:p>
    <w:p w:rsidR="00617009" w:rsidRDefault="00617009" w:rsidP="008D0180">
      <w:pPr>
        <w:ind w:left="266" w:hanging="266"/>
        <w:rPr>
          <w:rFonts w:ascii="標楷體" w:eastAsia="標楷體" w:hAnsi="標楷體"/>
        </w:rPr>
      </w:pPr>
      <w:r w:rsidRPr="00617009">
        <w:rPr>
          <w:rFonts w:ascii="標楷體" w:eastAsia="標楷體" w:hAnsi="標楷體" w:hint="eastAsia"/>
        </w:rPr>
        <w:t>2.</w:t>
      </w:r>
      <w:r w:rsidR="008D0180">
        <w:rPr>
          <w:rFonts w:ascii="標楷體" w:eastAsia="標楷體" w:hAnsi="標楷體" w:hint="eastAsia"/>
        </w:rPr>
        <w:t xml:space="preserve"> </w:t>
      </w:r>
      <w:r w:rsidRPr="00617009">
        <w:rPr>
          <w:rFonts w:ascii="標楷體" w:eastAsia="標楷體" w:hAnsi="標楷體" w:hint="eastAsia"/>
        </w:rPr>
        <w:t>國外新聘人才。</w:t>
      </w:r>
    </w:p>
    <w:p w:rsidR="00617009" w:rsidRPr="00617009" w:rsidRDefault="00617009" w:rsidP="00617009">
      <w:pPr>
        <w:rPr>
          <w:rFonts w:ascii="標楷體" w:eastAsia="標楷體" w:hAnsi="標楷體"/>
        </w:rPr>
      </w:pPr>
    </w:p>
    <w:p w:rsidR="00617009" w:rsidRPr="00617009" w:rsidRDefault="00617009" w:rsidP="00617009">
      <w:pPr>
        <w:rPr>
          <w:rFonts w:ascii="標楷體" w:eastAsia="標楷體" w:hAnsi="標楷體"/>
        </w:rPr>
      </w:pPr>
      <w:r w:rsidRPr="00617009">
        <w:rPr>
          <w:rFonts w:ascii="標楷體" w:eastAsia="標楷體" w:hAnsi="標楷體" w:hint="eastAsia"/>
        </w:rPr>
        <w:t>三、申請條件與審核基準：</w:t>
      </w:r>
    </w:p>
    <w:p w:rsidR="00617009" w:rsidRPr="00617009" w:rsidRDefault="00617009" w:rsidP="00617009">
      <w:pPr>
        <w:rPr>
          <w:rFonts w:ascii="標楷體" w:eastAsia="標楷體" w:hAnsi="標楷體"/>
        </w:rPr>
      </w:pPr>
      <w:r w:rsidRPr="00617009">
        <w:rPr>
          <w:rFonts w:ascii="標楷體" w:eastAsia="標楷體" w:hAnsi="標楷體" w:hint="eastAsia"/>
        </w:rPr>
        <w:t>申請人應兼顧教學、研究、服務暨輔導各面向之績效，符合下列所有基本條件，且在校服務年資1學年（含）以上，並具特殊優秀條件之</w:t>
      </w:r>
      <w:proofErr w:type="gramStart"/>
      <w:r w:rsidRPr="00617009">
        <w:rPr>
          <w:rFonts w:ascii="標楷體" w:eastAsia="標楷體" w:hAnsi="標楷體" w:hint="eastAsia"/>
        </w:rPr>
        <w:t>一</w:t>
      </w:r>
      <w:proofErr w:type="gramEnd"/>
      <w:r w:rsidRPr="00617009">
        <w:rPr>
          <w:rFonts w:ascii="標楷體" w:eastAsia="標楷體" w:hAnsi="標楷體" w:hint="eastAsia"/>
        </w:rPr>
        <w:t>者，始得申請：</w:t>
      </w:r>
    </w:p>
    <w:p w:rsidR="00617009" w:rsidRPr="00617009" w:rsidRDefault="008D0180" w:rsidP="00617009">
      <w:pPr>
        <w:ind w:left="397" w:hanging="397"/>
        <w:rPr>
          <w:rFonts w:ascii="標楷體" w:eastAsia="標楷體" w:hAnsi="標楷體"/>
        </w:rPr>
      </w:pPr>
      <w:r w:rsidRPr="0095260C">
        <w:rPr>
          <w:rFonts w:ascii="標楷體" w:eastAsia="標楷體" w:hAnsi="標楷體" w:hint="eastAsia"/>
          <w:szCs w:val="24"/>
        </w:rPr>
        <w:t>(</w:t>
      </w:r>
      <w:proofErr w:type="gramStart"/>
      <w:r w:rsidRPr="0095260C">
        <w:rPr>
          <w:rFonts w:ascii="標楷體" w:eastAsia="標楷體" w:hAnsi="標楷體" w:hint="eastAsia"/>
          <w:szCs w:val="24"/>
        </w:rPr>
        <w:t>一</w:t>
      </w:r>
      <w:proofErr w:type="gramEnd"/>
      <w:r w:rsidRPr="0095260C">
        <w:rPr>
          <w:rFonts w:ascii="標楷體" w:eastAsia="標楷體" w:hAnsi="標楷體" w:hint="eastAsia"/>
          <w:szCs w:val="24"/>
        </w:rPr>
        <w:t>)</w:t>
      </w:r>
      <w:r w:rsidR="00617009" w:rsidRPr="00617009">
        <w:rPr>
          <w:rFonts w:ascii="標楷體" w:eastAsia="標楷體" w:hAnsi="標楷體" w:hint="eastAsia"/>
        </w:rPr>
        <w:t>基本條件</w:t>
      </w:r>
    </w:p>
    <w:p w:rsidR="00617009" w:rsidRPr="00617009" w:rsidRDefault="008D0180" w:rsidP="00617009">
      <w:pPr>
        <w:ind w:left="397" w:hanging="397"/>
        <w:rPr>
          <w:rFonts w:ascii="標楷體" w:eastAsia="標楷體" w:hAnsi="標楷體"/>
        </w:rPr>
      </w:pPr>
      <w:r w:rsidRPr="00617009">
        <w:rPr>
          <w:rFonts w:ascii="標楷體" w:eastAsia="標楷體" w:hAnsi="標楷體" w:hint="eastAsia"/>
        </w:rPr>
        <w:t>1.</w:t>
      </w:r>
      <w:r>
        <w:rPr>
          <w:rFonts w:ascii="標楷體" w:eastAsia="標楷體" w:hAnsi="標楷體" w:hint="eastAsia"/>
        </w:rPr>
        <w:t xml:space="preserve"> </w:t>
      </w:r>
      <w:r w:rsidR="00617009" w:rsidRPr="00617009">
        <w:rPr>
          <w:rFonts w:ascii="標楷體" w:eastAsia="標楷體" w:hAnsi="標楷體" w:hint="eastAsia"/>
        </w:rPr>
        <w:t>通過最近一次教師評鑑。</w:t>
      </w:r>
    </w:p>
    <w:p w:rsidR="00617009" w:rsidRDefault="008D0180" w:rsidP="00617009">
      <w:pPr>
        <w:ind w:left="397" w:hanging="397"/>
        <w:rPr>
          <w:rFonts w:ascii="標楷體" w:eastAsia="標楷體" w:hAnsi="標楷體"/>
        </w:rPr>
      </w:pPr>
      <w:r>
        <w:rPr>
          <w:rFonts w:ascii="標楷體" w:eastAsia="標楷體" w:hAnsi="標楷體" w:hint="eastAsia"/>
        </w:rPr>
        <w:t>2</w:t>
      </w:r>
      <w:r w:rsidRPr="00617009">
        <w:rPr>
          <w:rFonts w:ascii="標楷體" w:eastAsia="標楷體" w:hAnsi="標楷體" w:hint="eastAsia"/>
        </w:rPr>
        <w:t>.</w:t>
      </w:r>
      <w:r w:rsidR="00617009" w:rsidRPr="00617009">
        <w:rPr>
          <w:rFonts w:ascii="標楷體" w:eastAsia="標楷體" w:hAnsi="標楷體" w:hint="eastAsia"/>
        </w:rPr>
        <w:t xml:space="preserve"> 前2學期所授課時數鐘點須達各級教師基本授課時數，且前2個</w:t>
      </w:r>
      <w:proofErr w:type="gramStart"/>
      <w:r w:rsidR="00617009" w:rsidRPr="00617009">
        <w:rPr>
          <w:rFonts w:ascii="標楷體" w:eastAsia="標楷體" w:hAnsi="標楷體" w:hint="eastAsia"/>
        </w:rPr>
        <w:t>學期所授科目</w:t>
      </w:r>
      <w:proofErr w:type="gramEnd"/>
      <w:r w:rsidR="00617009" w:rsidRPr="00617009">
        <w:rPr>
          <w:rFonts w:ascii="標楷體" w:eastAsia="標楷體" w:hAnsi="標楷體" w:hint="eastAsia"/>
        </w:rPr>
        <w:t>教學意見調查，平均應不低於當年度校平均。</w:t>
      </w:r>
    </w:p>
    <w:p w:rsidR="00617009" w:rsidRPr="00617009" w:rsidRDefault="00617009" w:rsidP="00617009">
      <w:pPr>
        <w:ind w:left="397" w:hanging="397"/>
        <w:rPr>
          <w:rFonts w:ascii="標楷體" w:eastAsia="標楷體" w:hAnsi="標楷體"/>
        </w:rPr>
      </w:pPr>
    </w:p>
    <w:p w:rsidR="00617009" w:rsidRPr="00617009" w:rsidRDefault="008D0180" w:rsidP="00617009">
      <w:pPr>
        <w:ind w:left="397" w:hanging="397"/>
        <w:rPr>
          <w:rFonts w:ascii="標楷體" w:eastAsia="標楷體" w:hAnsi="標楷體"/>
        </w:rPr>
      </w:pPr>
      <w:r w:rsidRPr="0095260C">
        <w:rPr>
          <w:rFonts w:ascii="標楷體" w:eastAsia="標楷體" w:hAnsi="標楷體" w:hint="eastAsia"/>
          <w:szCs w:val="24"/>
        </w:rPr>
        <w:t>(</w:t>
      </w:r>
      <w:r>
        <w:rPr>
          <w:rFonts w:ascii="標楷體" w:eastAsia="標楷體" w:hAnsi="標楷體" w:hint="eastAsia"/>
          <w:szCs w:val="24"/>
        </w:rPr>
        <w:t>二</w:t>
      </w:r>
      <w:r w:rsidRPr="0095260C">
        <w:rPr>
          <w:rFonts w:ascii="標楷體" w:eastAsia="標楷體" w:hAnsi="標楷體" w:hint="eastAsia"/>
          <w:szCs w:val="24"/>
        </w:rPr>
        <w:t>)</w:t>
      </w:r>
      <w:r w:rsidR="00617009" w:rsidRPr="00617009">
        <w:rPr>
          <w:rFonts w:ascii="標楷體" w:eastAsia="標楷體" w:hAnsi="標楷體" w:hint="eastAsia"/>
        </w:rPr>
        <w:t xml:space="preserve"> 特殊優秀條件</w:t>
      </w:r>
      <w:r>
        <w:rPr>
          <w:rFonts w:ascii="標楷體" w:eastAsia="標楷體" w:hAnsi="標楷體" w:hint="eastAsia"/>
        </w:rPr>
        <w:t>，</w:t>
      </w:r>
      <w:r w:rsidR="00617009" w:rsidRPr="00617009">
        <w:rPr>
          <w:rFonts w:ascii="標楷體" w:eastAsia="標楷體" w:hAnsi="標楷體" w:hint="eastAsia"/>
        </w:rPr>
        <w:t>應具有下列各目條件之</w:t>
      </w:r>
      <w:proofErr w:type="gramStart"/>
      <w:r w:rsidR="00617009" w:rsidRPr="00617009">
        <w:rPr>
          <w:rFonts w:ascii="標楷體" w:eastAsia="標楷體" w:hAnsi="標楷體" w:hint="eastAsia"/>
        </w:rPr>
        <w:t>一</w:t>
      </w:r>
      <w:proofErr w:type="gramEnd"/>
      <w:r w:rsidR="00617009" w:rsidRPr="00617009">
        <w:rPr>
          <w:rFonts w:ascii="標楷體" w:eastAsia="標楷體" w:hAnsi="標楷體" w:hint="eastAsia"/>
        </w:rPr>
        <w:t>：</w:t>
      </w:r>
    </w:p>
    <w:p w:rsidR="00617009" w:rsidRPr="00617009" w:rsidRDefault="008D0180" w:rsidP="00617009">
      <w:pPr>
        <w:ind w:left="397" w:hanging="397"/>
        <w:rPr>
          <w:rFonts w:ascii="標楷體" w:eastAsia="標楷體" w:hAnsi="標楷體"/>
        </w:rPr>
      </w:pPr>
      <w:r>
        <w:rPr>
          <w:rFonts w:ascii="標楷體" w:eastAsia="標楷體" w:hAnsi="標楷體" w:hint="eastAsia"/>
        </w:rPr>
        <w:t xml:space="preserve">1. </w:t>
      </w:r>
      <w:r w:rsidR="00617009" w:rsidRPr="00617009">
        <w:rPr>
          <w:rFonts w:ascii="標楷體" w:eastAsia="標楷體" w:hAnsi="標楷體" w:hint="eastAsia"/>
        </w:rPr>
        <w:t>最近</w:t>
      </w:r>
      <w:r w:rsidR="00617009" w:rsidRPr="00617009">
        <w:rPr>
          <w:rFonts w:ascii="標楷體" w:eastAsia="標楷體" w:hAnsi="標楷體"/>
        </w:rPr>
        <w:t>5</w:t>
      </w:r>
      <w:r w:rsidR="00617009" w:rsidRPr="00617009">
        <w:rPr>
          <w:rFonts w:ascii="標楷體" w:eastAsia="標楷體" w:hAnsi="標楷體" w:hint="eastAsia"/>
        </w:rPr>
        <w:t>年內發表在</w:t>
      </w:r>
      <w:r w:rsidR="00617009" w:rsidRPr="00617009">
        <w:rPr>
          <w:rFonts w:ascii="標楷體" w:eastAsia="標楷體" w:hAnsi="標楷體"/>
        </w:rPr>
        <w:t>SSCI</w:t>
      </w:r>
      <w:r w:rsidR="00617009" w:rsidRPr="00617009">
        <w:rPr>
          <w:rFonts w:ascii="標楷體" w:eastAsia="標楷體" w:hAnsi="標楷體" w:hint="eastAsia"/>
        </w:rPr>
        <w:t>、</w:t>
      </w:r>
      <w:r w:rsidR="00617009" w:rsidRPr="00617009">
        <w:rPr>
          <w:rFonts w:ascii="標楷體" w:eastAsia="標楷體" w:hAnsi="標楷體"/>
        </w:rPr>
        <w:t>SCI</w:t>
      </w:r>
      <w:r w:rsidR="00617009" w:rsidRPr="00617009">
        <w:rPr>
          <w:rFonts w:ascii="標楷體" w:eastAsia="標楷體" w:hAnsi="標楷體" w:hint="eastAsia"/>
        </w:rPr>
        <w:t>、</w:t>
      </w:r>
      <w:r w:rsidR="00617009" w:rsidRPr="00617009">
        <w:rPr>
          <w:rFonts w:ascii="標楷體" w:eastAsia="標楷體" w:hAnsi="標楷體"/>
        </w:rPr>
        <w:t>CSSCI</w:t>
      </w:r>
      <w:r w:rsidR="00617009" w:rsidRPr="00617009">
        <w:rPr>
          <w:rFonts w:ascii="標楷體" w:eastAsia="標楷體" w:hAnsi="標楷體" w:hint="eastAsia"/>
        </w:rPr>
        <w:t>、</w:t>
      </w:r>
      <w:r w:rsidR="00617009" w:rsidRPr="00617009">
        <w:rPr>
          <w:rFonts w:ascii="標楷體" w:eastAsia="標楷體" w:hAnsi="標楷體"/>
        </w:rPr>
        <w:t>TSSCI</w:t>
      </w:r>
      <w:r w:rsidR="00617009" w:rsidRPr="00617009">
        <w:rPr>
          <w:rFonts w:ascii="標楷體" w:eastAsia="標楷體" w:hAnsi="標楷體" w:hint="eastAsia"/>
        </w:rPr>
        <w:t>、</w:t>
      </w:r>
      <w:r w:rsidR="00617009" w:rsidRPr="00617009">
        <w:rPr>
          <w:rFonts w:ascii="標楷體" w:eastAsia="標楷體" w:hAnsi="標楷體"/>
        </w:rPr>
        <w:t>EI</w:t>
      </w:r>
      <w:r w:rsidR="00617009" w:rsidRPr="00617009">
        <w:rPr>
          <w:rFonts w:ascii="標楷體" w:eastAsia="標楷體" w:hAnsi="標楷體" w:hint="eastAsia"/>
        </w:rPr>
        <w:t>、</w:t>
      </w:r>
      <w:r w:rsidR="00617009" w:rsidRPr="00617009">
        <w:rPr>
          <w:rFonts w:ascii="標楷體" w:eastAsia="標楷體" w:hAnsi="標楷體"/>
        </w:rPr>
        <w:t>A&amp;HCI</w:t>
      </w:r>
      <w:r w:rsidR="00617009" w:rsidRPr="00617009">
        <w:rPr>
          <w:rFonts w:ascii="標楷體" w:eastAsia="標楷體" w:hAnsi="標楷體" w:hint="eastAsia"/>
        </w:rPr>
        <w:t>、</w:t>
      </w:r>
      <w:r w:rsidR="00617009" w:rsidRPr="00617009">
        <w:rPr>
          <w:rFonts w:ascii="標楷體" w:eastAsia="標楷體" w:hAnsi="標楷體"/>
        </w:rPr>
        <w:t>THCI</w:t>
      </w:r>
      <w:r w:rsidR="00617009" w:rsidRPr="00617009">
        <w:rPr>
          <w:rFonts w:ascii="標楷體" w:eastAsia="標楷體" w:hAnsi="標楷體" w:hint="eastAsia"/>
        </w:rPr>
        <w:t>期刊或本校相關領域核心期刊等發表學術論文至少</w:t>
      </w:r>
      <w:r w:rsidR="00617009" w:rsidRPr="00617009">
        <w:rPr>
          <w:rFonts w:ascii="標楷體" w:eastAsia="標楷體" w:hAnsi="標楷體"/>
        </w:rPr>
        <w:t>3</w:t>
      </w:r>
      <w:r w:rsidR="00617009" w:rsidRPr="00617009">
        <w:rPr>
          <w:rFonts w:ascii="標楷體" w:eastAsia="標楷體" w:hAnsi="標楷體" w:hint="eastAsia"/>
        </w:rPr>
        <w:t>篇以上。</w:t>
      </w:r>
    </w:p>
    <w:p w:rsidR="00617009" w:rsidRPr="00617009" w:rsidRDefault="00617009" w:rsidP="00617009">
      <w:pPr>
        <w:ind w:left="397" w:hanging="397"/>
        <w:rPr>
          <w:rFonts w:ascii="標楷體" w:eastAsia="標楷體" w:hAnsi="標楷體"/>
        </w:rPr>
      </w:pPr>
      <w:r w:rsidRPr="00617009">
        <w:rPr>
          <w:rFonts w:ascii="標楷體" w:eastAsia="標楷體" w:hAnsi="標楷體"/>
        </w:rPr>
        <w:t>2</w:t>
      </w:r>
      <w:r w:rsidR="008D0180">
        <w:rPr>
          <w:rFonts w:ascii="標楷體" w:eastAsia="標楷體" w:hAnsi="標楷體" w:hint="eastAsia"/>
        </w:rPr>
        <w:t xml:space="preserve">. </w:t>
      </w:r>
      <w:r w:rsidRPr="00617009">
        <w:rPr>
          <w:rFonts w:ascii="標楷體" w:eastAsia="標楷體" w:hAnsi="標楷體" w:hint="eastAsia"/>
        </w:rPr>
        <w:t>研究、產學計畫：近</w:t>
      </w:r>
      <w:r w:rsidRPr="00617009">
        <w:rPr>
          <w:rFonts w:ascii="標楷體" w:eastAsia="標楷體" w:hAnsi="標楷體"/>
        </w:rPr>
        <w:t>5</w:t>
      </w:r>
      <w:r w:rsidRPr="00617009">
        <w:rPr>
          <w:rFonts w:ascii="標楷體" w:eastAsia="標楷體" w:hAnsi="標楷體" w:hint="eastAsia"/>
        </w:rPr>
        <w:t>年內主持研究、產學計畫至少</w:t>
      </w:r>
      <w:r w:rsidRPr="00617009">
        <w:rPr>
          <w:rFonts w:ascii="標楷體" w:eastAsia="標楷體" w:hAnsi="標楷體"/>
        </w:rPr>
        <w:t>3</w:t>
      </w:r>
      <w:r w:rsidRPr="00617009">
        <w:rPr>
          <w:rFonts w:ascii="標楷體" w:eastAsia="標楷體" w:hAnsi="標楷體" w:hint="eastAsia"/>
        </w:rPr>
        <w:t>件以上，並具有相當成果。該計畫若為共同主持，</w:t>
      </w:r>
      <w:r w:rsidRPr="00617009">
        <w:rPr>
          <w:rFonts w:ascii="標楷體" w:eastAsia="標楷體" w:hAnsi="標楷體"/>
        </w:rPr>
        <w:t>2</w:t>
      </w:r>
      <w:r w:rsidRPr="00617009">
        <w:rPr>
          <w:rFonts w:ascii="標楷體" w:eastAsia="標楷體" w:hAnsi="標楷體" w:hint="eastAsia"/>
        </w:rPr>
        <w:t>位共同主持人，計為</w:t>
      </w:r>
      <w:r w:rsidRPr="00617009">
        <w:rPr>
          <w:rFonts w:ascii="標楷體" w:eastAsia="標楷體" w:hAnsi="標楷體"/>
        </w:rPr>
        <w:t>1/2</w:t>
      </w:r>
      <w:r w:rsidRPr="00617009">
        <w:rPr>
          <w:rFonts w:ascii="標楷體" w:eastAsia="標楷體" w:hAnsi="標楷體" w:hint="eastAsia"/>
        </w:rPr>
        <w:t>件、</w:t>
      </w:r>
      <w:r w:rsidRPr="00617009">
        <w:rPr>
          <w:rFonts w:ascii="標楷體" w:eastAsia="標楷體" w:hAnsi="標楷體"/>
        </w:rPr>
        <w:t>3</w:t>
      </w:r>
      <w:r w:rsidRPr="00617009">
        <w:rPr>
          <w:rFonts w:ascii="標楷體" w:eastAsia="標楷體" w:hAnsi="標楷體" w:hint="eastAsia"/>
        </w:rPr>
        <w:t>位共同主持人，計為</w:t>
      </w:r>
      <w:r w:rsidRPr="00617009">
        <w:rPr>
          <w:rFonts w:ascii="標楷體" w:eastAsia="標楷體" w:hAnsi="標楷體"/>
        </w:rPr>
        <w:t>1/3</w:t>
      </w:r>
      <w:r w:rsidRPr="00617009">
        <w:rPr>
          <w:rFonts w:ascii="標楷體" w:eastAsia="標楷體" w:hAnsi="標楷體" w:hint="eastAsia"/>
        </w:rPr>
        <w:t>件。</w:t>
      </w:r>
    </w:p>
    <w:p w:rsidR="00617009" w:rsidRDefault="00617009" w:rsidP="00617009">
      <w:pPr>
        <w:ind w:left="397" w:hanging="397"/>
        <w:rPr>
          <w:rFonts w:ascii="標楷體" w:eastAsia="標楷體" w:hAnsi="標楷體"/>
        </w:rPr>
      </w:pPr>
      <w:r w:rsidRPr="00617009">
        <w:rPr>
          <w:rFonts w:ascii="標楷體" w:eastAsia="標楷體" w:hAnsi="標楷體" w:hint="eastAsia"/>
        </w:rPr>
        <w:t>3</w:t>
      </w:r>
      <w:r w:rsidR="008D0180">
        <w:rPr>
          <w:rFonts w:ascii="標楷體" w:eastAsia="標楷體" w:hAnsi="標楷體" w:hint="eastAsia"/>
        </w:rPr>
        <w:t xml:space="preserve">. </w:t>
      </w:r>
      <w:r w:rsidRPr="00617009">
        <w:rPr>
          <w:rFonts w:ascii="標楷體" w:eastAsia="標楷體" w:hAnsi="標楷體" w:hint="eastAsia"/>
        </w:rPr>
        <w:t>在學術上有傑出貢獻或於專業領域上聲望卓著，並對提升本校競爭力有顯著幫助者。</w:t>
      </w:r>
    </w:p>
    <w:p w:rsidR="00617009" w:rsidRPr="00617009" w:rsidRDefault="00617009" w:rsidP="00617009">
      <w:pPr>
        <w:ind w:left="397" w:hanging="397"/>
        <w:rPr>
          <w:rFonts w:ascii="標楷體" w:eastAsia="標楷體" w:hAnsi="標楷體"/>
        </w:rPr>
      </w:pPr>
    </w:p>
    <w:p w:rsidR="00617009" w:rsidRPr="00617009" w:rsidRDefault="00617009" w:rsidP="00617009">
      <w:pPr>
        <w:rPr>
          <w:rFonts w:ascii="標楷體" w:eastAsia="標楷體" w:hAnsi="標楷體"/>
        </w:rPr>
      </w:pPr>
      <w:r w:rsidRPr="00617009">
        <w:rPr>
          <w:rFonts w:ascii="標楷體" w:eastAsia="標楷體" w:hAnsi="標楷體" w:hint="eastAsia"/>
        </w:rPr>
        <w:t>四、申請期限與審查程序：</w:t>
      </w:r>
    </w:p>
    <w:p w:rsidR="00617009" w:rsidRPr="00617009" w:rsidRDefault="00617009" w:rsidP="00617009">
      <w:pPr>
        <w:rPr>
          <w:rFonts w:ascii="標楷體" w:eastAsia="標楷體" w:hAnsi="標楷體"/>
        </w:rPr>
      </w:pPr>
      <w:r w:rsidRPr="00617009">
        <w:rPr>
          <w:rFonts w:ascii="標楷體" w:eastAsia="標楷體" w:hAnsi="標楷體" w:hint="eastAsia"/>
        </w:rPr>
        <w:t>(</w:t>
      </w:r>
      <w:proofErr w:type="gramStart"/>
      <w:r w:rsidRPr="00617009">
        <w:rPr>
          <w:rFonts w:ascii="標楷體" w:eastAsia="標楷體" w:hAnsi="標楷體" w:hint="eastAsia"/>
        </w:rPr>
        <w:t>一</w:t>
      </w:r>
      <w:proofErr w:type="gramEnd"/>
      <w:r w:rsidRPr="00617009">
        <w:rPr>
          <w:rFonts w:ascii="標楷體" w:eastAsia="標楷體" w:hAnsi="標楷體" w:hint="eastAsia"/>
        </w:rPr>
        <w:t>)</w:t>
      </w:r>
      <w:r w:rsidR="00EC47D6">
        <w:rPr>
          <w:rFonts w:ascii="標楷體" w:eastAsia="標楷體" w:hAnsi="標楷體" w:hint="eastAsia"/>
        </w:rPr>
        <w:t xml:space="preserve"> </w:t>
      </w:r>
      <w:r w:rsidRPr="00617009">
        <w:rPr>
          <w:rFonts w:ascii="標楷體" w:eastAsia="標楷體" w:hAnsi="標楷體" w:hint="eastAsia"/>
        </w:rPr>
        <w:t>申請期限：每年依補助單位規定之期限內，將申請資料送至本校研究發展組(以下簡稱研發組)提出申請。</w:t>
      </w:r>
    </w:p>
    <w:p w:rsidR="00617009" w:rsidRPr="00617009" w:rsidRDefault="00617009" w:rsidP="00617009">
      <w:pPr>
        <w:rPr>
          <w:rFonts w:ascii="標楷體" w:eastAsia="標楷體" w:hAnsi="標楷體"/>
        </w:rPr>
      </w:pPr>
      <w:r w:rsidRPr="00617009">
        <w:rPr>
          <w:rFonts w:ascii="標楷體" w:eastAsia="標楷體" w:hAnsi="標楷體" w:hint="eastAsia"/>
        </w:rPr>
        <w:lastRenderedPageBreak/>
        <w:t>(二) 審查程序</w:t>
      </w:r>
    </w:p>
    <w:p w:rsidR="00617009" w:rsidRPr="00617009" w:rsidRDefault="00617009" w:rsidP="00617009">
      <w:pPr>
        <w:ind w:left="397" w:hanging="397"/>
        <w:rPr>
          <w:rFonts w:ascii="標楷體" w:eastAsia="標楷體" w:hAnsi="標楷體"/>
        </w:rPr>
      </w:pPr>
      <w:r w:rsidRPr="00617009">
        <w:rPr>
          <w:rFonts w:ascii="標楷體" w:eastAsia="標楷體" w:hAnsi="標楷體"/>
        </w:rPr>
        <w:t xml:space="preserve">1. </w:t>
      </w:r>
      <w:r w:rsidRPr="00617009">
        <w:rPr>
          <w:rFonts w:ascii="標楷體" w:eastAsia="標楷體" w:hAnsi="標楷體" w:hint="eastAsia"/>
        </w:rPr>
        <w:t>初審：研究發展組收齊表件後，提送本校</w:t>
      </w:r>
      <w:proofErr w:type="gramStart"/>
      <w:r w:rsidRPr="00617009">
        <w:rPr>
          <w:rFonts w:ascii="標楷體" w:eastAsia="標楷體" w:hAnsi="標楷體" w:hint="eastAsia"/>
        </w:rPr>
        <w:t>校</w:t>
      </w:r>
      <w:proofErr w:type="gramEnd"/>
      <w:r w:rsidRPr="00617009">
        <w:rPr>
          <w:rFonts w:ascii="標楷體" w:eastAsia="標楷體" w:hAnsi="標楷體" w:hint="eastAsia"/>
        </w:rPr>
        <w:t>級教師評鑑會審查。審查委員為申請人時，應迴避之。小組成員審查時應就申請人所提之申請書進行書面審查，必要時得邀請申請人列席報告或補充說明資料。</w:t>
      </w:r>
    </w:p>
    <w:p w:rsidR="00617009" w:rsidRDefault="00617009" w:rsidP="00617009">
      <w:pPr>
        <w:ind w:left="397" w:hanging="397"/>
        <w:rPr>
          <w:rFonts w:ascii="標楷體" w:eastAsia="標楷體" w:hAnsi="標楷體"/>
        </w:rPr>
      </w:pPr>
      <w:r w:rsidRPr="00617009">
        <w:rPr>
          <w:rFonts w:ascii="標楷體" w:eastAsia="標楷體" w:hAnsi="標楷體" w:hint="eastAsia"/>
        </w:rPr>
        <w:t xml:space="preserve">2. </w:t>
      </w:r>
      <w:proofErr w:type="gramStart"/>
      <w:r w:rsidRPr="00617009">
        <w:rPr>
          <w:rFonts w:ascii="標楷體" w:eastAsia="標楷體" w:hAnsi="標楷體" w:hint="eastAsia"/>
        </w:rPr>
        <w:t>複</w:t>
      </w:r>
      <w:proofErr w:type="gramEnd"/>
      <w:r w:rsidRPr="00617009">
        <w:rPr>
          <w:rFonts w:ascii="標楷體" w:eastAsia="標楷體" w:hAnsi="標楷體" w:hint="eastAsia"/>
        </w:rPr>
        <w:t>審：校內初審通過之名單，由</w:t>
      </w:r>
      <w:proofErr w:type="gramStart"/>
      <w:r w:rsidRPr="00617009">
        <w:rPr>
          <w:rFonts w:ascii="標楷體" w:eastAsia="標楷體" w:hAnsi="標楷體" w:hint="eastAsia"/>
        </w:rPr>
        <w:t>研發組簽請</w:t>
      </w:r>
      <w:proofErr w:type="gramEnd"/>
      <w:r w:rsidRPr="00617009">
        <w:rPr>
          <w:rFonts w:ascii="標楷體" w:eastAsia="標楷體" w:hAnsi="標楷體" w:hint="eastAsia"/>
        </w:rPr>
        <w:t>校長核定後，於期限內報請補助單位</w:t>
      </w:r>
      <w:proofErr w:type="gramStart"/>
      <w:r w:rsidRPr="00617009">
        <w:rPr>
          <w:rFonts w:ascii="標楷體" w:eastAsia="標楷體" w:hAnsi="標楷體" w:hint="eastAsia"/>
        </w:rPr>
        <w:t>複</w:t>
      </w:r>
      <w:proofErr w:type="gramEnd"/>
      <w:r w:rsidRPr="00617009">
        <w:rPr>
          <w:rFonts w:ascii="標楷體" w:eastAsia="標楷體" w:hAnsi="標楷體" w:hint="eastAsia"/>
        </w:rPr>
        <w:t>審。</w:t>
      </w:r>
    </w:p>
    <w:p w:rsidR="00617009" w:rsidRPr="00617009" w:rsidRDefault="00617009" w:rsidP="00617009">
      <w:pPr>
        <w:rPr>
          <w:rFonts w:ascii="標楷體" w:eastAsia="標楷體" w:hAnsi="標楷體"/>
        </w:rPr>
      </w:pPr>
    </w:p>
    <w:p w:rsidR="00C365DC" w:rsidRDefault="00617009" w:rsidP="00617009">
      <w:pPr>
        <w:rPr>
          <w:rFonts w:ascii="標楷體" w:eastAsia="標楷體" w:hAnsi="標楷體" w:hint="eastAsia"/>
        </w:rPr>
      </w:pPr>
      <w:r w:rsidRPr="00617009">
        <w:rPr>
          <w:rFonts w:ascii="標楷體" w:eastAsia="標楷體" w:hAnsi="標楷體" w:hint="eastAsia"/>
        </w:rPr>
        <w:t>五、經費來源與支給標準：</w:t>
      </w:r>
    </w:p>
    <w:p w:rsidR="00617009" w:rsidRPr="00617009" w:rsidRDefault="00617009" w:rsidP="00617009">
      <w:pPr>
        <w:rPr>
          <w:rFonts w:ascii="標楷體" w:eastAsia="標楷體" w:hAnsi="標楷體"/>
        </w:rPr>
      </w:pPr>
      <w:r w:rsidRPr="00617009">
        <w:rPr>
          <w:rFonts w:ascii="標楷體" w:eastAsia="標楷體" w:hAnsi="標楷體" w:hint="eastAsia"/>
        </w:rPr>
        <w:t>本校彈性薪資所需經費視其性質由教育部玉山計畫、高教深耕計畫、校務發展計畫、</w:t>
      </w:r>
      <w:proofErr w:type="gramStart"/>
      <w:r w:rsidRPr="00617009">
        <w:rPr>
          <w:rFonts w:ascii="標楷體" w:eastAsia="標楷體" w:hAnsi="標楷體" w:hint="eastAsia"/>
        </w:rPr>
        <w:t>科技部及其他</w:t>
      </w:r>
      <w:proofErr w:type="gramEnd"/>
      <w:r w:rsidRPr="00617009">
        <w:rPr>
          <w:rFonts w:ascii="標楷體" w:eastAsia="標楷體" w:hAnsi="標楷體" w:hint="eastAsia"/>
        </w:rPr>
        <w:t>相關經費支應。校內審查小組依據申請者於本校</w:t>
      </w:r>
      <w:proofErr w:type="gramStart"/>
      <w:r w:rsidRPr="00617009">
        <w:rPr>
          <w:rFonts w:ascii="標楷體" w:eastAsia="標楷體" w:hAnsi="標楷體" w:hint="eastAsia"/>
        </w:rPr>
        <w:t>各級教評</w:t>
      </w:r>
      <w:proofErr w:type="gramEnd"/>
      <w:r w:rsidRPr="00617009">
        <w:rPr>
          <w:rFonts w:ascii="標楷體" w:eastAsia="標楷體" w:hAnsi="標楷體" w:hint="eastAsia"/>
        </w:rPr>
        <w:t>會近三年成績與書面審審查資料綜合考評，審議獎勵額度。</w:t>
      </w:r>
    </w:p>
    <w:p w:rsidR="00617009" w:rsidRPr="00617009" w:rsidRDefault="00617009" w:rsidP="00617009">
      <w:pPr>
        <w:rPr>
          <w:rFonts w:ascii="標楷體" w:eastAsia="標楷體" w:hAnsi="標楷體"/>
        </w:rPr>
      </w:pPr>
      <w:r w:rsidRPr="00617009">
        <w:rPr>
          <w:rFonts w:ascii="標楷體" w:eastAsia="標楷體" w:hAnsi="標楷體" w:hint="eastAsia"/>
        </w:rPr>
        <w:t>(</w:t>
      </w:r>
      <w:proofErr w:type="gramStart"/>
      <w:r w:rsidRPr="00617009">
        <w:rPr>
          <w:rFonts w:ascii="標楷體" w:eastAsia="標楷體" w:hAnsi="標楷體" w:hint="eastAsia"/>
        </w:rPr>
        <w:t>一</w:t>
      </w:r>
      <w:proofErr w:type="gramEnd"/>
      <w:r w:rsidRPr="00617009">
        <w:rPr>
          <w:rFonts w:ascii="標楷體" w:eastAsia="標楷體" w:hAnsi="標楷體" w:hint="eastAsia"/>
        </w:rPr>
        <w:t>)申請校外經費:</w:t>
      </w:r>
    </w:p>
    <w:p w:rsidR="00617009" w:rsidRPr="00617009" w:rsidRDefault="00617009" w:rsidP="00617009">
      <w:pPr>
        <w:rPr>
          <w:rFonts w:ascii="標楷體" w:eastAsia="標楷體" w:hAnsi="標楷體"/>
        </w:rPr>
      </w:pPr>
      <w:r w:rsidRPr="00617009">
        <w:rPr>
          <w:rFonts w:ascii="標楷體" w:eastAsia="標楷體" w:hAnsi="標楷體" w:hint="eastAsia"/>
        </w:rPr>
        <w:t xml:space="preserve">1. 依補助單位每年核定獎勵人數與經費額度辦理。 </w:t>
      </w:r>
    </w:p>
    <w:p w:rsidR="00617009" w:rsidRPr="00617009" w:rsidRDefault="00617009" w:rsidP="00617009">
      <w:pPr>
        <w:rPr>
          <w:rFonts w:ascii="標楷體" w:eastAsia="標楷體" w:hAnsi="標楷體"/>
        </w:rPr>
      </w:pPr>
      <w:r w:rsidRPr="00617009">
        <w:rPr>
          <w:rFonts w:ascii="標楷體" w:eastAsia="標楷體" w:hAnsi="標楷體" w:hint="eastAsia"/>
        </w:rPr>
        <w:t>2. 如補助單位要求配合款之</w:t>
      </w:r>
      <w:proofErr w:type="gramStart"/>
      <w:r w:rsidRPr="00617009">
        <w:rPr>
          <w:rFonts w:ascii="標楷體" w:eastAsia="標楷體" w:hAnsi="標楷體" w:hint="eastAsia"/>
        </w:rPr>
        <w:t>提撥</w:t>
      </w:r>
      <w:proofErr w:type="gramEnd"/>
      <w:r w:rsidRPr="00617009">
        <w:rPr>
          <w:rFonts w:ascii="標楷體" w:eastAsia="標楷體" w:hAnsi="標楷體" w:hint="eastAsia"/>
        </w:rPr>
        <w:t>，得由學校經費編列。</w:t>
      </w:r>
    </w:p>
    <w:p w:rsidR="00617009" w:rsidRPr="00617009" w:rsidRDefault="00617009" w:rsidP="00617009">
      <w:pPr>
        <w:rPr>
          <w:rFonts w:ascii="標楷體" w:eastAsia="標楷體" w:hAnsi="標楷體"/>
        </w:rPr>
      </w:pPr>
      <w:r w:rsidRPr="00617009">
        <w:rPr>
          <w:rFonts w:ascii="標楷體" w:eastAsia="標楷體" w:hAnsi="標楷體" w:hint="eastAsia"/>
        </w:rPr>
        <w:t xml:space="preserve"> (二)申請校內經費：依該學年度預算委員會核定人數與金額辦理。</w:t>
      </w:r>
    </w:p>
    <w:p w:rsidR="00617009" w:rsidRPr="00617009" w:rsidRDefault="00617009" w:rsidP="00EC47D6">
      <w:pPr>
        <w:ind w:left="378" w:hanging="378"/>
        <w:rPr>
          <w:rFonts w:ascii="標楷體" w:eastAsia="標楷體" w:hAnsi="標楷體"/>
        </w:rPr>
      </w:pPr>
      <w:r w:rsidRPr="00617009">
        <w:rPr>
          <w:rFonts w:ascii="標楷體" w:eastAsia="標楷體" w:hAnsi="標楷體" w:hint="eastAsia"/>
        </w:rPr>
        <w:t>1.</w:t>
      </w:r>
      <w:r w:rsidR="00EC47D6">
        <w:rPr>
          <w:rFonts w:ascii="標楷體" w:eastAsia="標楷體" w:hAnsi="標楷體" w:hint="eastAsia"/>
        </w:rPr>
        <w:t xml:space="preserve"> </w:t>
      </w:r>
      <w:r w:rsidRPr="00617009">
        <w:rPr>
          <w:rFonts w:ascii="標楷體" w:eastAsia="標楷體" w:hAnsi="標楷體" w:hint="eastAsia"/>
        </w:rPr>
        <w:t>特設講座：每月獎勵額度五萬至十萬元。聘請國外教授且無其他機構或基金補助者，每月支給獎助金十萬至四十萬元，依本校「法鼓文理學院特設講座設置要點」辦理。</w:t>
      </w:r>
    </w:p>
    <w:p w:rsidR="00617009" w:rsidRPr="00617009" w:rsidRDefault="00617009" w:rsidP="00EC47D6">
      <w:pPr>
        <w:ind w:left="378" w:hanging="378"/>
        <w:rPr>
          <w:rFonts w:ascii="標楷體" w:eastAsia="標楷體" w:hAnsi="標楷體"/>
        </w:rPr>
      </w:pPr>
      <w:r w:rsidRPr="00617009">
        <w:rPr>
          <w:rFonts w:ascii="標楷體" w:eastAsia="標楷體" w:hAnsi="標楷體" w:hint="eastAsia"/>
        </w:rPr>
        <w:t>2. 講座教授：講座教授，每月獎勵研究費額度三萬元，依本校「法鼓文理學院講座教授設置辦法」辦理。</w:t>
      </w:r>
    </w:p>
    <w:p w:rsidR="00617009" w:rsidRDefault="00617009" w:rsidP="00EC47D6">
      <w:pPr>
        <w:ind w:left="378" w:hanging="378"/>
        <w:rPr>
          <w:rFonts w:ascii="標楷體" w:eastAsia="標楷體" w:hAnsi="標楷體"/>
        </w:rPr>
      </w:pPr>
      <w:r w:rsidRPr="00617009">
        <w:rPr>
          <w:rFonts w:ascii="標楷體" w:eastAsia="標楷體" w:hAnsi="標楷體" w:hint="eastAsia"/>
        </w:rPr>
        <w:t>3. 特聘教授與副教授：特聘教授，每月獎勵研究費額度新臺幣壹萬五千元、副教授新臺幣壹萬元，依本校「法鼓文理學院特聘教授、副教授聘任辦法」辦理。</w:t>
      </w:r>
    </w:p>
    <w:p w:rsidR="00617009" w:rsidRPr="00617009" w:rsidRDefault="00617009" w:rsidP="00617009">
      <w:pPr>
        <w:rPr>
          <w:rFonts w:ascii="標楷體" w:eastAsia="標楷體" w:hAnsi="標楷體"/>
        </w:rPr>
      </w:pPr>
    </w:p>
    <w:p w:rsidR="00617009" w:rsidRPr="00617009" w:rsidRDefault="00617009" w:rsidP="00617009">
      <w:pPr>
        <w:rPr>
          <w:rFonts w:ascii="標楷體" w:eastAsia="標楷體" w:hAnsi="標楷體"/>
        </w:rPr>
      </w:pPr>
      <w:r w:rsidRPr="00617009">
        <w:rPr>
          <w:rFonts w:ascii="標楷體" w:eastAsia="標楷體" w:hAnsi="標楷體" w:hint="eastAsia"/>
        </w:rPr>
        <w:t>六、居住津貼：</w:t>
      </w:r>
    </w:p>
    <w:p w:rsidR="00617009" w:rsidRPr="00617009" w:rsidRDefault="00617009" w:rsidP="00617009">
      <w:pPr>
        <w:rPr>
          <w:rFonts w:ascii="標楷體" w:eastAsia="標楷體" w:hAnsi="標楷體"/>
        </w:rPr>
      </w:pPr>
      <w:r w:rsidRPr="00617009">
        <w:rPr>
          <w:rFonts w:ascii="標楷體" w:eastAsia="標楷體" w:hAnsi="標楷體" w:hint="eastAsia"/>
        </w:rPr>
        <w:t>經補助單位核准通過之特殊優秀人才與本校延聘講座與特聘教授、特設講座之教學研究人員，得於獲獎勵</w:t>
      </w:r>
      <w:proofErr w:type="gramStart"/>
      <w:r w:rsidRPr="00617009">
        <w:rPr>
          <w:rFonts w:ascii="標楷體" w:eastAsia="標楷體" w:hAnsi="標楷體" w:hint="eastAsia"/>
        </w:rPr>
        <w:t>期間，</w:t>
      </w:r>
      <w:proofErr w:type="gramEnd"/>
      <w:r w:rsidRPr="00617009">
        <w:rPr>
          <w:rFonts w:ascii="標楷體" w:eastAsia="標楷體" w:hAnsi="標楷體" w:hint="eastAsia"/>
        </w:rPr>
        <w:t>校內宿舍居住全額補助。</w:t>
      </w:r>
    </w:p>
    <w:p w:rsidR="00617009" w:rsidRPr="00617009" w:rsidRDefault="00617009" w:rsidP="00617009">
      <w:pPr>
        <w:rPr>
          <w:rFonts w:ascii="標楷體" w:eastAsia="標楷體" w:hAnsi="標楷體"/>
        </w:rPr>
      </w:pPr>
    </w:p>
    <w:p w:rsidR="00617009" w:rsidRPr="00617009" w:rsidRDefault="00617009" w:rsidP="00617009">
      <w:pPr>
        <w:rPr>
          <w:rFonts w:ascii="標楷體" w:eastAsia="標楷體" w:hAnsi="標楷體"/>
        </w:rPr>
      </w:pPr>
      <w:r w:rsidRPr="00617009">
        <w:rPr>
          <w:rFonts w:ascii="標楷體" w:eastAsia="標楷體" w:hAnsi="標楷體" w:hint="eastAsia"/>
        </w:rPr>
        <w:t xml:space="preserve">七、補助經費相關規定： </w:t>
      </w:r>
    </w:p>
    <w:p w:rsidR="00617009" w:rsidRPr="00617009" w:rsidRDefault="00617009" w:rsidP="00617009">
      <w:pPr>
        <w:rPr>
          <w:rFonts w:ascii="標楷體" w:eastAsia="標楷體" w:hAnsi="標楷體"/>
        </w:rPr>
      </w:pPr>
      <w:r w:rsidRPr="00617009">
        <w:rPr>
          <w:rFonts w:ascii="標楷體" w:eastAsia="標楷體" w:hAnsi="標楷體" w:hint="eastAsia"/>
        </w:rPr>
        <w:t>(</w:t>
      </w:r>
      <w:proofErr w:type="gramStart"/>
      <w:r w:rsidRPr="00617009">
        <w:rPr>
          <w:rFonts w:ascii="標楷體" w:eastAsia="標楷體" w:hAnsi="標楷體" w:hint="eastAsia"/>
        </w:rPr>
        <w:t>一</w:t>
      </w:r>
      <w:proofErr w:type="gramEnd"/>
      <w:r w:rsidRPr="00617009">
        <w:rPr>
          <w:rFonts w:ascii="標楷體" w:eastAsia="標楷體" w:hAnsi="標楷體" w:hint="eastAsia"/>
        </w:rPr>
        <w:t>)</w:t>
      </w:r>
      <w:r w:rsidR="00EC47D6">
        <w:rPr>
          <w:rFonts w:ascii="標楷體" w:eastAsia="標楷體" w:hAnsi="標楷體" w:hint="eastAsia"/>
        </w:rPr>
        <w:t xml:space="preserve"> </w:t>
      </w:r>
      <w:r w:rsidRPr="00617009">
        <w:rPr>
          <w:rFonts w:ascii="標楷體" w:eastAsia="標楷體" w:hAnsi="標楷體" w:hint="eastAsia"/>
        </w:rPr>
        <w:t>本補助經費為專款專用，獲獎勵者須逐月</w:t>
      </w:r>
      <w:proofErr w:type="gramStart"/>
      <w:r w:rsidRPr="00617009">
        <w:rPr>
          <w:rFonts w:ascii="標楷體" w:eastAsia="標楷體" w:hAnsi="標楷體" w:hint="eastAsia"/>
        </w:rPr>
        <w:t>備印領</w:t>
      </w:r>
      <w:proofErr w:type="gramEnd"/>
      <w:r w:rsidRPr="00617009">
        <w:rPr>
          <w:rFonts w:ascii="標楷體" w:eastAsia="標楷體" w:hAnsi="標楷體" w:hint="eastAsia"/>
        </w:rPr>
        <w:t xml:space="preserve">清冊，送會計室辦理請款事宜。 </w:t>
      </w:r>
    </w:p>
    <w:p w:rsidR="00617009" w:rsidRDefault="00617009" w:rsidP="00617009">
      <w:pPr>
        <w:rPr>
          <w:rFonts w:ascii="標楷體" w:eastAsia="標楷體" w:hAnsi="標楷體"/>
        </w:rPr>
      </w:pPr>
      <w:r w:rsidRPr="00617009">
        <w:rPr>
          <w:rFonts w:ascii="標楷體" w:eastAsia="標楷體" w:hAnsi="標楷體" w:hint="eastAsia"/>
        </w:rPr>
        <w:t>(二)</w:t>
      </w:r>
      <w:r w:rsidR="00EC47D6">
        <w:rPr>
          <w:rFonts w:ascii="標楷體" w:eastAsia="標楷體" w:hAnsi="標楷體" w:hint="eastAsia"/>
        </w:rPr>
        <w:t xml:space="preserve"> </w:t>
      </w:r>
      <w:r w:rsidRPr="00617009">
        <w:rPr>
          <w:rFonts w:ascii="標楷體" w:eastAsia="標楷體" w:hAnsi="標楷體" w:hint="eastAsia"/>
        </w:rPr>
        <w:t>本補助經費依會計法、審計法及會計制度等規定辦理各項財務處理，依所得稅法等規定辦理所得稅及其他稅賦之扣繳事宜。</w:t>
      </w:r>
    </w:p>
    <w:p w:rsidR="00617009" w:rsidRPr="00617009" w:rsidRDefault="00617009" w:rsidP="00617009">
      <w:pPr>
        <w:rPr>
          <w:rFonts w:ascii="標楷體" w:eastAsia="標楷體" w:hAnsi="標楷體"/>
        </w:rPr>
      </w:pPr>
    </w:p>
    <w:p w:rsidR="00C365DC" w:rsidRDefault="00617009" w:rsidP="00617009">
      <w:pPr>
        <w:rPr>
          <w:rFonts w:ascii="標楷體" w:eastAsia="標楷體" w:hAnsi="標楷體" w:hint="eastAsia"/>
        </w:rPr>
      </w:pPr>
      <w:r w:rsidRPr="00617009">
        <w:rPr>
          <w:rFonts w:ascii="標楷體" w:eastAsia="標楷體" w:hAnsi="標楷體" w:hint="eastAsia"/>
        </w:rPr>
        <w:t>八、績效及管考：</w:t>
      </w:r>
    </w:p>
    <w:p w:rsidR="00617009" w:rsidRDefault="00617009" w:rsidP="00617009">
      <w:pPr>
        <w:rPr>
          <w:rFonts w:ascii="標楷體" w:eastAsia="標楷體" w:hAnsi="標楷體"/>
        </w:rPr>
      </w:pPr>
      <w:bookmarkStart w:id="0" w:name="_GoBack"/>
      <w:bookmarkEnd w:id="0"/>
      <w:r w:rsidRPr="00617009">
        <w:rPr>
          <w:rFonts w:ascii="標楷體" w:eastAsia="標楷體" w:hAnsi="標楷體" w:hint="eastAsia"/>
        </w:rPr>
        <w:t>獲外部機構獎勵者應於補助期間結束兩個月前向研發組繳交個人執行績效報告，以作為考評下年度補助之依據。</w:t>
      </w:r>
    </w:p>
    <w:p w:rsidR="00617009" w:rsidRPr="00617009" w:rsidRDefault="00617009" w:rsidP="00617009">
      <w:pPr>
        <w:rPr>
          <w:rFonts w:ascii="標楷體" w:eastAsia="標楷體" w:hAnsi="標楷體"/>
        </w:rPr>
      </w:pPr>
    </w:p>
    <w:p w:rsidR="00617009" w:rsidRPr="00617009" w:rsidRDefault="00617009" w:rsidP="00617009">
      <w:pPr>
        <w:rPr>
          <w:rFonts w:ascii="標楷體" w:eastAsia="標楷體" w:hAnsi="標楷體"/>
        </w:rPr>
      </w:pPr>
      <w:r w:rsidRPr="00617009">
        <w:rPr>
          <w:rFonts w:ascii="標楷體" w:eastAsia="標楷體" w:hAnsi="標楷體" w:hint="eastAsia"/>
        </w:rPr>
        <w:t>九、教學、研究與行政支持系統：</w:t>
      </w:r>
    </w:p>
    <w:p w:rsidR="00617009" w:rsidRDefault="00617009" w:rsidP="00617009">
      <w:pPr>
        <w:rPr>
          <w:rFonts w:ascii="標楷體" w:eastAsia="標楷體" w:hAnsi="標楷體"/>
        </w:rPr>
      </w:pPr>
      <w:r w:rsidRPr="00617009">
        <w:rPr>
          <w:rFonts w:ascii="標楷體" w:eastAsia="標楷體" w:hAnsi="標楷體" w:hint="eastAsia"/>
        </w:rPr>
        <w:t>經本要點審核通過獎勵之特殊優秀人才，本校依相關規定提供研究室、電腦、教學研究設備、研究助理、自編講義教材、研究與</w:t>
      </w:r>
      <w:proofErr w:type="gramStart"/>
      <w:r w:rsidRPr="00617009">
        <w:rPr>
          <w:rFonts w:ascii="標楷體" w:eastAsia="標楷體" w:hAnsi="標楷體" w:hint="eastAsia"/>
        </w:rPr>
        <w:t>研</w:t>
      </w:r>
      <w:proofErr w:type="gramEnd"/>
      <w:r w:rsidRPr="00617009">
        <w:rPr>
          <w:rFonts w:ascii="標楷體" w:eastAsia="標楷體" w:hAnsi="標楷體" w:hint="eastAsia"/>
        </w:rPr>
        <w:t>修獎勵、專業成長活動等各項教學、研究及行政支援。</w:t>
      </w:r>
    </w:p>
    <w:p w:rsidR="00617009" w:rsidRPr="00617009" w:rsidRDefault="00617009" w:rsidP="00617009">
      <w:pPr>
        <w:rPr>
          <w:rFonts w:ascii="標楷體" w:eastAsia="標楷體" w:hAnsi="標楷體"/>
        </w:rPr>
      </w:pPr>
    </w:p>
    <w:p w:rsidR="00617009" w:rsidRDefault="00617009" w:rsidP="00617009">
      <w:pPr>
        <w:rPr>
          <w:rFonts w:ascii="標楷體" w:eastAsia="標楷體" w:hAnsi="標楷體"/>
        </w:rPr>
      </w:pPr>
      <w:r w:rsidRPr="00617009">
        <w:rPr>
          <w:rFonts w:ascii="標楷體" w:eastAsia="標楷體" w:hAnsi="標楷體" w:hint="eastAsia"/>
        </w:rPr>
        <w:t>十、依本作業要點獎勵者，於獎勵期間離職、教師評鑑未通過或違反本校相關規定情節重大者，停止發放獎勵金。</w:t>
      </w:r>
    </w:p>
    <w:p w:rsidR="00617009" w:rsidRPr="00617009" w:rsidRDefault="00617009" w:rsidP="00617009">
      <w:pPr>
        <w:rPr>
          <w:rFonts w:ascii="標楷體" w:eastAsia="標楷體" w:hAnsi="標楷體"/>
        </w:rPr>
      </w:pPr>
    </w:p>
    <w:p w:rsidR="00617009" w:rsidRDefault="00617009" w:rsidP="00617009">
      <w:pPr>
        <w:rPr>
          <w:rFonts w:ascii="標楷體" w:eastAsia="標楷體" w:hAnsi="標楷體"/>
        </w:rPr>
      </w:pPr>
      <w:r w:rsidRPr="00617009">
        <w:rPr>
          <w:rFonts w:ascii="標楷體" w:eastAsia="標楷體" w:hAnsi="標楷體" w:hint="eastAsia"/>
        </w:rPr>
        <w:t xml:space="preserve">十一、本要點未盡事宜，悉依本校及補助單位相關規定辦理。 </w:t>
      </w:r>
    </w:p>
    <w:p w:rsidR="00617009" w:rsidRPr="00617009" w:rsidRDefault="00617009" w:rsidP="00617009">
      <w:pPr>
        <w:rPr>
          <w:rFonts w:ascii="標楷體" w:eastAsia="標楷體" w:hAnsi="標楷體"/>
        </w:rPr>
      </w:pPr>
    </w:p>
    <w:p w:rsidR="00617009" w:rsidRPr="00617009" w:rsidRDefault="00617009" w:rsidP="00617009">
      <w:r w:rsidRPr="00617009">
        <w:rPr>
          <w:rFonts w:ascii="標楷體" w:eastAsia="標楷體" w:hAnsi="標楷體" w:hint="eastAsia"/>
        </w:rPr>
        <w:t>十二、本要點經行政會議通過，陳請校長核定後公布實施，修訂時亦同。</w:t>
      </w:r>
    </w:p>
    <w:sectPr w:rsidR="00617009" w:rsidRPr="00617009" w:rsidSect="0061700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7A1" w:rsidRDefault="000707A1" w:rsidP="00C365DC">
      <w:r>
        <w:separator/>
      </w:r>
    </w:p>
  </w:endnote>
  <w:endnote w:type="continuationSeparator" w:id="0">
    <w:p w:rsidR="000707A1" w:rsidRDefault="000707A1" w:rsidP="00C3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7A1" w:rsidRDefault="000707A1" w:rsidP="00C365DC">
      <w:r>
        <w:separator/>
      </w:r>
    </w:p>
  </w:footnote>
  <w:footnote w:type="continuationSeparator" w:id="0">
    <w:p w:rsidR="000707A1" w:rsidRDefault="000707A1" w:rsidP="00C36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09"/>
    <w:rsid w:val="000707A1"/>
    <w:rsid w:val="00617009"/>
    <w:rsid w:val="0067776B"/>
    <w:rsid w:val="006E1893"/>
    <w:rsid w:val="008B545F"/>
    <w:rsid w:val="008D0180"/>
    <w:rsid w:val="009736A4"/>
    <w:rsid w:val="00AB3174"/>
    <w:rsid w:val="00C365DC"/>
    <w:rsid w:val="00CD58A7"/>
    <w:rsid w:val="00EC47D6"/>
    <w:rsid w:val="00FF25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009"/>
    <w:pPr>
      <w:widowControl w:val="0"/>
      <w:suppressAutoHyphens/>
    </w:pPr>
    <w:rPr>
      <w:rFonts w:ascii="Calibri" w:eastAsia="新細明體" w:hAnsi="Calibri" w:cs="Calibri"/>
    </w:rPr>
  </w:style>
  <w:style w:type="paragraph" w:styleId="1">
    <w:name w:val="heading 1"/>
    <w:basedOn w:val="a"/>
    <w:next w:val="a"/>
    <w:link w:val="10"/>
    <w:uiPriority w:val="9"/>
    <w:qFormat/>
    <w:rsid w:val="00AB3174"/>
    <w:pPr>
      <w:keepNext/>
      <w:snapToGrid w:val="0"/>
      <w:spacing w:line="288" w:lineRule="auto"/>
      <w:outlineLvl w:val="0"/>
    </w:pPr>
    <w:rPr>
      <w:rFonts w:asciiTheme="majorHAnsi" w:eastAsiaTheme="majorEastAsia" w:hAnsiTheme="majorHAnsi" w:cstheme="majorBidi"/>
      <w:b/>
      <w:bCs/>
      <w:kern w:val="52"/>
      <w:sz w:val="28"/>
      <w:szCs w:val="52"/>
    </w:rPr>
  </w:style>
  <w:style w:type="paragraph" w:styleId="2">
    <w:name w:val="heading 2"/>
    <w:basedOn w:val="a"/>
    <w:next w:val="a"/>
    <w:link w:val="20"/>
    <w:uiPriority w:val="9"/>
    <w:unhideWhenUsed/>
    <w:qFormat/>
    <w:rsid w:val="00AB3174"/>
    <w:pPr>
      <w:keepNext/>
      <w:snapToGrid w:val="0"/>
      <w:spacing w:line="288"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unhideWhenUsed/>
    <w:qFormat/>
    <w:rsid w:val="00AB3174"/>
    <w:pPr>
      <w:keepNext/>
      <w:snapToGrid w:val="0"/>
      <w:spacing w:line="288"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6E1893"/>
    <w:pPr>
      <w:keepNext/>
      <w:snapToGrid w:val="0"/>
      <w:spacing w:line="288" w:lineRule="auto"/>
      <w:outlineLvl w:val="3"/>
    </w:pPr>
    <w:rPr>
      <w:rFonts w:asciiTheme="majorHAnsi" w:eastAsia="標楷體"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3174"/>
    <w:rPr>
      <w:rFonts w:asciiTheme="majorHAnsi" w:eastAsiaTheme="majorEastAsia" w:hAnsiTheme="majorHAnsi" w:cstheme="majorBidi"/>
      <w:b/>
      <w:bCs/>
      <w:kern w:val="52"/>
      <w:sz w:val="28"/>
      <w:szCs w:val="52"/>
    </w:rPr>
  </w:style>
  <w:style w:type="character" w:customStyle="1" w:styleId="20">
    <w:name w:val="標題 2 字元"/>
    <w:basedOn w:val="a0"/>
    <w:link w:val="2"/>
    <w:uiPriority w:val="9"/>
    <w:rsid w:val="00AB3174"/>
    <w:rPr>
      <w:rFonts w:asciiTheme="majorHAnsi" w:eastAsiaTheme="majorEastAsia" w:hAnsiTheme="majorHAnsi" w:cstheme="majorBidi"/>
      <w:b/>
      <w:bCs/>
      <w:sz w:val="28"/>
      <w:szCs w:val="48"/>
    </w:rPr>
  </w:style>
  <w:style w:type="character" w:customStyle="1" w:styleId="30">
    <w:name w:val="標題 3 字元"/>
    <w:basedOn w:val="a0"/>
    <w:link w:val="3"/>
    <w:uiPriority w:val="9"/>
    <w:rsid w:val="00AB3174"/>
    <w:rPr>
      <w:rFonts w:asciiTheme="majorHAnsi" w:eastAsiaTheme="majorEastAsia" w:hAnsiTheme="majorHAnsi" w:cstheme="majorBidi"/>
      <w:b/>
      <w:bCs/>
      <w:sz w:val="36"/>
      <w:szCs w:val="36"/>
    </w:rPr>
  </w:style>
  <w:style w:type="character" w:customStyle="1" w:styleId="40">
    <w:name w:val="標題 4 字元"/>
    <w:basedOn w:val="a0"/>
    <w:link w:val="4"/>
    <w:uiPriority w:val="9"/>
    <w:rsid w:val="006E1893"/>
    <w:rPr>
      <w:rFonts w:asciiTheme="majorHAnsi" w:eastAsia="標楷體" w:hAnsiTheme="majorHAnsi" w:cstheme="majorBidi"/>
      <w:szCs w:val="36"/>
    </w:rPr>
  </w:style>
  <w:style w:type="paragraph" w:styleId="a3">
    <w:name w:val="header"/>
    <w:basedOn w:val="a"/>
    <w:link w:val="a4"/>
    <w:uiPriority w:val="99"/>
    <w:unhideWhenUsed/>
    <w:rsid w:val="00C365DC"/>
    <w:pPr>
      <w:tabs>
        <w:tab w:val="center" w:pos="4153"/>
        <w:tab w:val="right" w:pos="8306"/>
      </w:tabs>
      <w:snapToGrid w:val="0"/>
    </w:pPr>
    <w:rPr>
      <w:sz w:val="20"/>
      <w:szCs w:val="20"/>
    </w:rPr>
  </w:style>
  <w:style w:type="character" w:customStyle="1" w:styleId="a4">
    <w:name w:val="頁首 字元"/>
    <w:basedOn w:val="a0"/>
    <w:link w:val="a3"/>
    <w:uiPriority w:val="99"/>
    <w:rsid w:val="00C365DC"/>
    <w:rPr>
      <w:rFonts w:ascii="Calibri" w:eastAsia="新細明體" w:hAnsi="Calibri" w:cs="Calibri"/>
      <w:sz w:val="20"/>
      <w:szCs w:val="20"/>
    </w:rPr>
  </w:style>
  <w:style w:type="paragraph" w:styleId="a5">
    <w:name w:val="footer"/>
    <w:basedOn w:val="a"/>
    <w:link w:val="a6"/>
    <w:uiPriority w:val="99"/>
    <w:unhideWhenUsed/>
    <w:rsid w:val="00C365DC"/>
    <w:pPr>
      <w:tabs>
        <w:tab w:val="center" w:pos="4153"/>
        <w:tab w:val="right" w:pos="8306"/>
      </w:tabs>
      <w:snapToGrid w:val="0"/>
    </w:pPr>
    <w:rPr>
      <w:sz w:val="20"/>
      <w:szCs w:val="20"/>
    </w:rPr>
  </w:style>
  <w:style w:type="character" w:customStyle="1" w:styleId="a6">
    <w:name w:val="頁尾 字元"/>
    <w:basedOn w:val="a0"/>
    <w:link w:val="a5"/>
    <w:uiPriority w:val="99"/>
    <w:rsid w:val="00C365DC"/>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009"/>
    <w:pPr>
      <w:widowControl w:val="0"/>
      <w:suppressAutoHyphens/>
    </w:pPr>
    <w:rPr>
      <w:rFonts w:ascii="Calibri" w:eastAsia="新細明體" w:hAnsi="Calibri" w:cs="Calibri"/>
    </w:rPr>
  </w:style>
  <w:style w:type="paragraph" w:styleId="1">
    <w:name w:val="heading 1"/>
    <w:basedOn w:val="a"/>
    <w:next w:val="a"/>
    <w:link w:val="10"/>
    <w:uiPriority w:val="9"/>
    <w:qFormat/>
    <w:rsid w:val="00AB3174"/>
    <w:pPr>
      <w:keepNext/>
      <w:snapToGrid w:val="0"/>
      <w:spacing w:line="288" w:lineRule="auto"/>
      <w:outlineLvl w:val="0"/>
    </w:pPr>
    <w:rPr>
      <w:rFonts w:asciiTheme="majorHAnsi" w:eastAsiaTheme="majorEastAsia" w:hAnsiTheme="majorHAnsi" w:cstheme="majorBidi"/>
      <w:b/>
      <w:bCs/>
      <w:kern w:val="52"/>
      <w:sz w:val="28"/>
      <w:szCs w:val="52"/>
    </w:rPr>
  </w:style>
  <w:style w:type="paragraph" w:styleId="2">
    <w:name w:val="heading 2"/>
    <w:basedOn w:val="a"/>
    <w:next w:val="a"/>
    <w:link w:val="20"/>
    <w:uiPriority w:val="9"/>
    <w:unhideWhenUsed/>
    <w:qFormat/>
    <w:rsid w:val="00AB3174"/>
    <w:pPr>
      <w:keepNext/>
      <w:snapToGrid w:val="0"/>
      <w:spacing w:line="288"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unhideWhenUsed/>
    <w:qFormat/>
    <w:rsid w:val="00AB3174"/>
    <w:pPr>
      <w:keepNext/>
      <w:snapToGrid w:val="0"/>
      <w:spacing w:line="288"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6E1893"/>
    <w:pPr>
      <w:keepNext/>
      <w:snapToGrid w:val="0"/>
      <w:spacing w:line="288" w:lineRule="auto"/>
      <w:outlineLvl w:val="3"/>
    </w:pPr>
    <w:rPr>
      <w:rFonts w:asciiTheme="majorHAnsi" w:eastAsia="標楷體"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3174"/>
    <w:rPr>
      <w:rFonts w:asciiTheme="majorHAnsi" w:eastAsiaTheme="majorEastAsia" w:hAnsiTheme="majorHAnsi" w:cstheme="majorBidi"/>
      <w:b/>
      <w:bCs/>
      <w:kern w:val="52"/>
      <w:sz w:val="28"/>
      <w:szCs w:val="52"/>
    </w:rPr>
  </w:style>
  <w:style w:type="character" w:customStyle="1" w:styleId="20">
    <w:name w:val="標題 2 字元"/>
    <w:basedOn w:val="a0"/>
    <w:link w:val="2"/>
    <w:uiPriority w:val="9"/>
    <w:rsid w:val="00AB3174"/>
    <w:rPr>
      <w:rFonts w:asciiTheme="majorHAnsi" w:eastAsiaTheme="majorEastAsia" w:hAnsiTheme="majorHAnsi" w:cstheme="majorBidi"/>
      <w:b/>
      <w:bCs/>
      <w:sz w:val="28"/>
      <w:szCs w:val="48"/>
    </w:rPr>
  </w:style>
  <w:style w:type="character" w:customStyle="1" w:styleId="30">
    <w:name w:val="標題 3 字元"/>
    <w:basedOn w:val="a0"/>
    <w:link w:val="3"/>
    <w:uiPriority w:val="9"/>
    <w:rsid w:val="00AB3174"/>
    <w:rPr>
      <w:rFonts w:asciiTheme="majorHAnsi" w:eastAsiaTheme="majorEastAsia" w:hAnsiTheme="majorHAnsi" w:cstheme="majorBidi"/>
      <w:b/>
      <w:bCs/>
      <w:sz w:val="36"/>
      <w:szCs w:val="36"/>
    </w:rPr>
  </w:style>
  <w:style w:type="character" w:customStyle="1" w:styleId="40">
    <w:name w:val="標題 4 字元"/>
    <w:basedOn w:val="a0"/>
    <w:link w:val="4"/>
    <w:uiPriority w:val="9"/>
    <w:rsid w:val="006E1893"/>
    <w:rPr>
      <w:rFonts w:asciiTheme="majorHAnsi" w:eastAsia="標楷體" w:hAnsiTheme="majorHAnsi" w:cstheme="majorBidi"/>
      <w:szCs w:val="36"/>
    </w:rPr>
  </w:style>
  <w:style w:type="paragraph" w:styleId="a3">
    <w:name w:val="header"/>
    <w:basedOn w:val="a"/>
    <w:link w:val="a4"/>
    <w:uiPriority w:val="99"/>
    <w:unhideWhenUsed/>
    <w:rsid w:val="00C365DC"/>
    <w:pPr>
      <w:tabs>
        <w:tab w:val="center" w:pos="4153"/>
        <w:tab w:val="right" w:pos="8306"/>
      </w:tabs>
      <w:snapToGrid w:val="0"/>
    </w:pPr>
    <w:rPr>
      <w:sz w:val="20"/>
      <w:szCs w:val="20"/>
    </w:rPr>
  </w:style>
  <w:style w:type="character" w:customStyle="1" w:styleId="a4">
    <w:name w:val="頁首 字元"/>
    <w:basedOn w:val="a0"/>
    <w:link w:val="a3"/>
    <w:uiPriority w:val="99"/>
    <w:rsid w:val="00C365DC"/>
    <w:rPr>
      <w:rFonts w:ascii="Calibri" w:eastAsia="新細明體" w:hAnsi="Calibri" w:cs="Calibri"/>
      <w:sz w:val="20"/>
      <w:szCs w:val="20"/>
    </w:rPr>
  </w:style>
  <w:style w:type="paragraph" w:styleId="a5">
    <w:name w:val="footer"/>
    <w:basedOn w:val="a"/>
    <w:link w:val="a6"/>
    <w:uiPriority w:val="99"/>
    <w:unhideWhenUsed/>
    <w:rsid w:val="00C365DC"/>
    <w:pPr>
      <w:tabs>
        <w:tab w:val="center" w:pos="4153"/>
        <w:tab w:val="right" w:pos="8306"/>
      </w:tabs>
      <w:snapToGrid w:val="0"/>
    </w:pPr>
    <w:rPr>
      <w:sz w:val="20"/>
      <w:szCs w:val="20"/>
    </w:rPr>
  </w:style>
  <w:style w:type="character" w:customStyle="1" w:styleId="a6">
    <w:name w:val="頁尾 字元"/>
    <w:basedOn w:val="a0"/>
    <w:link w:val="a5"/>
    <w:uiPriority w:val="99"/>
    <w:rsid w:val="00C365DC"/>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1139">
      <w:bodyDiv w:val="1"/>
      <w:marLeft w:val="0"/>
      <w:marRight w:val="0"/>
      <w:marTop w:val="0"/>
      <w:marBottom w:val="0"/>
      <w:divBdr>
        <w:top w:val="none" w:sz="0" w:space="0" w:color="auto"/>
        <w:left w:val="none" w:sz="0" w:space="0" w:color="auto"/>
        <w:bottom w:val="none" w:sz="0" w:space="0" w:color="auto"/>
        <w:right w:val="none" w:sz="0" w:space="0" w:color="auto"/>
      </w:divBdr>
    </w:div>
    <w:div w:id="13380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2019-11-18T06:08:00Z</cp:lastPrinted>
  <dcterms:created xsi:type="dcterms:W3CDTF">2019-11-18T06:31:00Z</dcterms:created>
  <dcterms:modified xsi:type="dcterms:W3CDTF">2019-11-18T06:31:00Z</dcterms:modified>
</cp:coreProperties>
</file>