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EF" w:rsidRDefault="006C36EF" w:rsidP="006C36EF">
      <w:pPr>
        <w:snapToGrid w:val="0"/>
        <w:spacing w:line="360" w:lineRule="atLeast"/>
        <w:jc w:val="center"/>
        <w:rPr>
          <w:rFonts w:ascii="華康仿宋體W6(P)" w:eastAsia="華康仿宋體W6(P)" w:hAnsi="華康仿宋體W6(P)" w:cs="華康仿宋體W6(P)"/>
          <w:b/>
          <w:spacing w:val="30"/>
          <w:szCs w:val="24"/>
        </w:rPr>
      </w:pPr>
      <w:proofErr w:type="gramStart"/>
      <w:r w:rsidRPr="00D429FB">
        <w:rPr>
          <w:rFonts w:ascii="華康仿宋體W6(P)" w:eastAsia="華康仿宋體W6(P)" w:hAnsi="華康仿宋體W6(P)" w:cs="華康仿宋體W6(P)" w:hint="eastAsia"/>
          <w:b/>
          <w:spacing w:val="30"/>
          <w:szCs w:val="24"/>
        </w:rPr>
        <w:t>法鼓文理學</w:t>
      </w:r>
      <w:proofErr w:type="gramEnd"/>
      <w:r w:rsidRPr="00D429FB">
        <w:rPr>
          <w:rFonts w:ascii="華康仿宋體W6(P)" w:eastAsia="華康仿宋體W6(P)" w:hAnsi="華康仿宋體W6(P)" w:cs="華康仿宋體W6(P)" w:hint="eastAsia"/>
          <w:b/>
          <w:spacing w:val="30"/>
          <w:szCs w:val="24"/>
        </w:rPr>
        <w:t>院校內研究計畫經費補助申請書</w:t>
      </w:r>
    </w:p>
    <w:p w:rsidR="006C36EF" w:rsidRPr="00D429FB" w:rsidRDefault="006C36EF" w:rsidP="006C36EF">
      <w:pPr>
        <w:snapToGrid w:val="0"/>
        <w:spacing w:line="360" w:lineRule="atLeast"/>
        <w:jc w:val="center"/>
        <w:rPr>
          <w:rFonts w:ascii="華康仿宋體W6(P)" w:eastAsia="華康仿宋體W6(P)"/>
        </w:rPr>
      </w:pPr>
    </w:p>
    <w:tbl>
      <w:tblPr>
        <w:tblW w:w="110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3"/>
        <w:gridCol w:w="2027"/>
        <w:gridCol w:w="1047"/>
        <w:gridCol w:w="2826"/>
        <w:gridCol w:w="2954"/>
        <w:gridCol w:w="60"/>
      </w:tblGrid>
      <w:tr w:rsidR="006C36EF" w:rsidRPr="00D429FB" w:rsidTr="009C202B">
        <w:trPr>
          <w:trHeight w:val="352"/>
          <w:jc w:val="center"/>
        </w:trPr>
        <w:tc>
          <w:tcPr>
            <w:tcW w:w="8013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:rsidR="006C36EF" w:rsidRPr="00D429FB" w:rsidRDefault="006C36EF" w:rsidP="00332D9E">
            <w:pPr>
              <w:pStyle w:val="21"/>
              <w:snapToGrid w:val="0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b/>
                <w:bCs/>
                <w:spacing w:val="-16"/>
                <w:sz w:val="24"/>
                <w:szCs w:val="24"/>
              </w:rPr>
              <w:t xml:space="preserve">一、基本資料：                                                                               </w:t>
            </w:r>
          </w:p>
        </w:tc>
        <w:tc>
          <w:tcPr>
            <w:tcW w:w="2954" w:type="dxa"/>
            <w:shd w:val="clear" w:color="auto" w:fill="auto"/>
          </w:tcPr>
          <w:p w:rsidR="006C36EF" w:rsidRPr="00D429FB" w:rsidRDefault="0023352A" w:rsidP="0023352A">
            <w:pPr>
              <w:snapToGrid w:val="0"/>
              <w:rPr>
                <w:rFonts w:ascii="華康仿宋體W6(P)" w:eastAsia="華康仿宋體W6(P)" w:hAnsi="華康仿宋體W6(P)" w:cs="華康仿宋體W6(P)"/>
                <w:spacing w:val="-16"/>
                <w:szCs w:val="24"/>
              </w:rPr>
            </w:pPr>
            <w:r>
              <w:rPr>
                <w:rFonts w:ascii="華康仿宋體W6(P)" w:eastAsia="華康仿宋體W6(P)" w:hAnsi="華康仿宋體W6(P)" w:cs="華康仿宋體W6(P)" w:hint="eastAsia"/>
                <w:spacing w:val="-16"/>
                <w:szCs w:val="24"/>
              </w:rPr>
              <w:t xml:space="preserve">    案件編號：</w:t>
            </w:r>
            <w:r w:rsidRPr="0023352A">
              <w:rPr>
                <w:rFonts w:ascii="華康仿宋體W6(P)" w:eastAsia="華康仿宋體W6(P)" w:hAnsi="華康仿宋體W6(P)" w:cs="華康仿宋體W6(P)" w:hint="eastAsia"/>
                <w:color w:val="BFBFBF" w:themeColor="background1" w:themeShade="BF"/>
                <w:spacing w:val="-16"/>
                <w:szCs w:val="24"/>
                <w:u w:val="single"/>
              </w:rPr>
              <w:t>（收件單位填寫）</w:t>
            </w:r>
            <w:r w:rsidRPr="00D429FB">
              <w:rPr>
                <w:rFonts w:ascii="華康仿宋體W6(P)" w:eastAsia="華康仿宋體W6(P)" w:hAnsi="華康仿宋體W6(P)" w:cs="華康仿宋體W6(P)"/>
                <w:spacing w:val="-16"/>
                <w:szCs w:val="24"/>
              </w:rPr>
              <w:t xml:space="preserve"> </w:t>
            </w:r>
          </w:p>
        </w:tc>
        <w:tc>
          <w:tcPr>
            <w:tcW w:w="60" w:type="dxa"/>
            <w:shd w:val="clear" w:color="auto" w:fill="auto"/>
          </w:tcPr>
          <w:p w:rsidR="006C36EF" w:rsidRPr="00D429FB" w:rsidRDefault="006C36EF" w:rsidP="00332D9E">
            <w:pPr>
              <w:snapToGrid w:val="0"/>
              <w:rPr>
                <w:rFonts w:ascii="華康仿宋體W6(P)" w:eastAsia="華康仿宋體W6(P)" w:hAnsi="華康仿宋體W6(P)" w:cs="華康仿宋體W6(P)"/>
                <w:spacing w:val="-16"/>
                <w:szCs w:val="24"/>
              </w:rPr>
            </w:pPr>
          </w:p>
        </w:tc>
      </w:tr>
      <w:tr w:rsidR="006C36EF" w:rsidRPr="00D429FB" w:rsidTr="009C202B">
        <w:tblPrEx>
          <w:tblCellMar>
            <w:left w:w="28" w:type="dxa"/>
            <w:right w:w="28" w:type="dxa"/>
          </w:tblCellMar>
        </w:tblPrEx>
        <w:trPr>
          <w:trHeight w:val="529"/>
          <w:jc w:val="center"/>
        </w:trPr>
        <w:tc>
          <w:tcPr>
            <w:tcW w:w="2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申請人姓名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職　稱</w:t>
            </w:r>
          </w:p>
        </w:tc>
        <w:tc>
          <w:tcPr>
            <w:tcW w:w="5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</w:tc>
      </w:tr>
      <w:tr w:rsidR="006C36EF" w:rsidRPr="00D429FB" w:rsidTr="009C202B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任職教學研究單位</w:t>
            </w:r>
          </w:p>
        </w:tc>
        <w:tc>
          <w:tcPr>
            <w:tcW w:w="8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</w:tc>
      </w:tr>
      <w:tr w:rsidR="006C36EF" w:rsidRPr="00D429FB" w:rsidTr="009C202B">
        <w:tblPrEx>
          <w:tblCellMar>
            <w:left w:w="28" w:type="dxa"/>
            <w:right w:w="28" w:type="dxa"/>
          </w:tblCellMar>
        </w:tblPrEx>
        <w:trPr>
          <w:cantSplit/>
          <w:trHeight w:val="1100"/>
          <w:jc w:val="center"/>
        </w:trPr>
        <w:tc>
          <w:tcPr>
            <w:tcW w:w="2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計畫名稱</w:t>
            </w:r>
          </w:p>
        </w:tc>
        <w:tc>
          <w:tcPr>
            <w:tcW w:w="8914" w:type="dxa"/>
            <w:gridSpan w:val="5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</w:tc>
      </w:tr>
      <w:tr w:rsidR="006C36EF" w:rsidRPr="00D429FB" w:rsidTr="009C202B">
        <w:tblPrEx>
          <w:tblCellMar>
            <w:left w:w="28" w:type="dxa"/>
            <w:right w:w="28" w:type="dxa"/>
          </w:tblCellMar>
        </w:tblPrEx>
        <w:trPr>
          <w:trHeight w:val="570"/>
          <w:jc w:val="center"/>
        </w:trPr>
        <w:tc>
          <w:tcPr>
            <w:tcW w:w="2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pacing w:val="20"/>
                <w:szCs w:val="24"/>
              </w:rPr>
              <w:t>執行期限</w:t>
            </w:r>
          </w:p>
        </w:tc>
        <w:tc>
          <w:tcPr>
            <w:tcW w:w="8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36EF" w:rsidRPr="00D429FB" w:rsidRDefault="006C36EF" w:rsidP="009C202B">
            <w:pPr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自中華民國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 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年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  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月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  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日起至中華民國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 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年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月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</w:t>
            </w:r>
            <w:r w:rsidR="009C202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日</w:t>
            </w:r>
          </w:p>
        </w:tc>
      </w:tr>
      <w:tr w:rsidR="006C36EF" w:rsidRPr="00D429FB" w:rsidTr="009C202B">
        <w:tblPrEx>
          <w:tblCellMar>
            <w:left w:w="28" w:type="dxa"/>
            <w:right w:w="28" w:type="dxa"/>
          </w:tblCellMar>
        </w:tblPrEx>
        <w:trPr>
          <w:trHeight w:val="1072"/>
          <w:jc w:val="center"/>
        </w:trPr>
        <w:tc>
          <w:tcPr>
            <w:tcW w:w="2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申請類型</w:t>
            </w:r>
          </w:p>
        </w:tc>
        <w:tc>
          <w:tcPr>
            <w:tcW w:w="8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36EF" w:rsidRPr="00D429FB" w:rsidRDefault="006C36EF" w:rsidP="00332D9E">
            <w:pPr>
              <w:snapToGrid w:val="0"/>
              <w:spacing w:line="360" w:lineRule="atLeast"/>
              <w:ind w:left="288" w:hanging="283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  <w:r w:rsidR="0023352A">
              <w:rPr>
                <w:rFonts w:ascii="Arial Unicode MS" w:eastAsia="Arial Unicode MS" w:hAnsi="Arial Unicode MS" w:cs="Arial Unicode MS" w:hint="eastAsia"/>
                <w:szCs w:val="24"/>
              </w:rPr>
              <w:t>□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 xml:space="preserve">專案研究計畫  </w:t>
            </w:r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  <w:r w:rsidR="0023352A">
              <w:rPr>
                <w:rFonts w:ascii="Arial Unicode MS" w:eastAsia="Arial Unicode MS" w:hAnsi="Arial Unicode MS" w:cs="Arial Unicode MS" w:hint="eastAsia"/>
                <w:szCs w:val="24"/>
              </w:rPr>
              <w:t>□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 xml:space="preserve">著作發表計畫  </w:t>
            </w:r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  <w:r w:rsidR="0023352A">
              <w:rPr>
                <w:rFonts w:ascii="Arial Unicode MS" w:eastAsia="Arial Unicode MS" w:hAnsi="Arial Unicode MS" w:cs="Arial Unicode MS" w:hint="eastAsia"/>
                <w:szCs w:val="24"/>
              </w:rPr>
              <w:t>□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 xml:space="preserve">其他 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            </w:t>
            </w:r>
          </w:p>
        </w:tc>
      </w:tr>
      <w:tr w:rsidR="006C36EF" w:rsidRPr="00D429FB" w:rsidTr="009C202B">
        <w:tblPrEx>
          <w:tblCellMar>
            <w:left w:w="28" w:type="dxa"/>
            <w:right w:w="28" w:type="dxa"/>
          </w:tblCellMar>
        </w:tblPrEx>
        <w:trPr>
          <w:trHeight w:val="1208"/>
          <w:jc w:val="center"/>
        </w:trPr>
        <w:tc>
          <w:tcPr>
            <w:tcW w:w="11027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b/>
                <w:szCs w:val="24"/>
              </w:rPr>
              <w:t>本案件是否曾</w:t>
            </w:r>
            <w:r w:rsidR="009C202B">
              <w:rPr>
                <w:rFonts w:ascii="華康仿宋體W6(P)" w:eastAsia="華康仿宋體W6(P)" w:hAnsi="華康仿宋體W6(P)" w:cs="華康仿宋體W6(P)" w:hint="eastAsia"/>
                <w:b/>
                <w:szCs w:val="24"/>
              </w:rPr>
              <w:t>經</w:t>
            </w:r>
            <w:r w:rsidRPr="00D429FB">
              <w:rPr>
                <w:rFonts w:ascii="華康仿宋體W6(P)" w:eastAsia="華康仿宋體W6(P)" w:hAnsi="華康仿宋體W6(P)" w:cs="華康仿宋體W6(P)" w:hint="eastAsia"/>
                <w:b/>
                <w:szCs w:val="24"/>
              </w:rPr>
              <w:t>申請校、內外補助或發表？</w:t>
            </w: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 xml:space="preserve">1) </w:t>
            </w:r>
            <w:r w:rsidR="009C202B">
              <w:rPr>
                <w:rFonts w:ascii="Arial Unicode MS" w:eastAsia="Arial Unicode MS" w:hAnsi="Arial Unicode MS" w:cs="Arial Unicode MS" w:hint="eastAsia"/>
                <w:szCs w:val="24"/>
              </w:rPr>
              <w:t>□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是</w:t>
            </w:r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，</w:t>
            </w:r>
            <w:r w:rsidR="009C202B">
              <w:rPr>
                <w:rFonts w:ascii="Arial Unicode MS" w:eastAsia="Arial Unicode MS" w:hAnsi="Arial Unicode MS" w:cs="Arial Unicode MS" w:hint="eastAsia"/>
                <w:szCs w:val="24"/>
              </w:rPr>
              <w:t>□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通過</w:t>
            </w:r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、</w:t>
            </w:r>
            <w:r w:rsidR="009C202B">
              <w:rPr>
                <w:rFonts w:ascii="Arial Unicode MS" w:eastAsia="Arial Unicode MS" w:hAnsi="Arial Unicode MS" w:cs="Arial Unicode MS" w:hint="eastAsia"/>
                <w:szCs w:val="24"/>
              </w:rPr>
              <w:t>□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未通過</w:t>
            </w:r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</w:p>
          <w:p w:rsidR="006C36EF" w:rsidRPr="00D429FB" w:rsidRDefault="009C202B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>
              <w:rPr>
                <w:rFonts w:ascii="華康仿宋體W6(P)" w:eastAsia="華康仿宋體W6(P)" w:hAnsi="華康仿宋體W6(P)" w:cs="華康仿宋體W6(P)" w:hint="eastAsia"/>
                <w:szCs w:val="24"/>
              </w:rPr>
              <w:t xml:space="preserve">   </w:t>
            </w:r>
            <w:r w:rsidRPr="009C202B">
              <w:rPr>
                <w:rFonts w:ascii="華康仿宋體W6(P)" w:eastAsia="華康仿宋體W6(P)" w:hAnsi="華康仿宋體W6(P)" w:cs="華康仿宋體W6(P)" w:hint="eastAsia"/>
                <w:szCs w:val="24"/>
              </w:rPr>
              <w:t>申請</w:t>
            </w:r>
            <w:r w:rsidR="006C36EF"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補助或發表單位：</w:t>
            </w:r>
            <w:r w:rsidR="006C36EF"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　　　　　　　　　　　　　　　　　　　　　　　　　　</w:t>
            </w:r>
          </w:p>
          <w:p w:rsidR="006C36EF" w:rsidRPr="00D429FB" w:rsidRDefault="006C36EF" w:rsidP="00332D9E">
            <w:pPr>
              <w:snapToGrid w:val="0"/>
              <w:spacing w:line="360" w:lineRule="atLeast"/>
              <w:ind w:left="288" w:hanging="283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 xml:space="preserve">2) </w:t>
            </w:r>
            <w:proofErr w:type="gramStart"/>
            <w:r w:rsidR="009C202B">
              <w:rPr>
                <w:rFonts w:ascii="Arial Unicode MS" w:eastAsia="Arial Unicode MS" w:hAnsi="Arial Unicode MS" w:cs="Arial Unicode MS" w:hint="eastAsia"/>
                <w:szCs w:val="24"/>
              </w:rPr>
              <w:t>□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否</w:t>
            </w:r>
            <w:proofErr w:type="gramEnd"/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 xml:space="preserve">　</w:t>
            </w:r>
          </w:p>
        </w:tc>
      </w:tr>
      <w:tr w:rsidR="006C36EF" w:rsidRPr="00D429FB" w:rsidTr="009C202B">
        <w:tblPrEx>
          <w:tblCellMar>
            <w:left w:w="28" w:type="dxa"/>
            <w:right w:w="28" w:type="dxa"/>
          </w:tblCellMar>
        </w:tblPrEx>
        <w:trPr>
          <w:trHeight w:val="567"/>
          <w:jc w:val="center"/>
        </w:trPr>
        <w:tc>
          <w:tcPr>
            <w:tcW w:w="11027" w:type="dxa"/>
            <w:gridSpan w:val="6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36EF" w:rsidRPr="00D429FB" w:rsidRDefault="006C36EF" w:rsidP="00332D9E">
            <w:pPr>
              <w:pStyle w:val="21"/>
              <w:snapToGrid w:val="0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標楷體" w:hint="eastAsia"/>
                <w:sz w:val="24"/>
                <w:szCs w:val="24"/>
              </w:rPr>
              <w:t>本計畫是否須送研究倫理審查</w:t>
            </w:r>
            <w:r w:rsidRPr="00D429FB">
              <w:rPr>
                <w:rFonts w:ascii="華康仿宋體W6(P)" w:eastAsia="華康仿宋體W6(P)" w:hAnsi="華康仿宋體W6(P)" w:cs="華康仿宋體W6(P)" w:hint="eastAsia"/>
                <w:sz w:val="24"/>
                <w:szCs w:val="24"/>
              </w:rPr>
              <w:t>?(</w:t>
            </w:r>
            <w:r w:rsidRPr="00D429FB">
              <w:rPr>
                <w:rFonts w:ascii="華康仿宋體W6(P)" w:eastAsia="華康仿宋體W6(P)" w:hAnsi="華康仿宋體W6(P)" w:cs="標楷體" w:hint="eastAsia"/>
                <w:sz w:val="24"/>
                <w:szCs w:val="24"/>
              </w:rPr>
              <w:t>指從事取得、調查、分析、運用人體檢體或個人之生物行為、生理、心理、遺傳、醫學等有關資訊之研究</w:t>
            </w:r>
            <w:r w:rsidRPr="00D429FB">
              <w:rPr>
                <w:rFonts w:ascii="華康仿宋體W6(P)" w:eastAsia="華康仿宋體W6(P)" w:hAnsi="華康仿宋體W6(P)" w:cs="華康仿宋體W6(P)" w:hint="eastAsia"/>
                <w:sz w:val="24"/>
                <w:szCs w:val="24"/>
              </w:rPr>
              <w:t>)</w:t>
            </w: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  <w:r w:rsidR="009C202B">
              <w:rPr>
                <w:rFonts w:ascii="Arial Unicode MS" w:eastAsia="Arial Unicode MS" w:hAnsi="Arial Unicode MS" w:cs="Arial Unicode MS" w:hint="eastAsia"/>
                <w:szCs w:val="24"/>
              </w:rPr>
              <w:t>□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 xml:space="preserve">是(請檢附已送研究倫理審查之證明文件)；  </w:t>
            </w:r>
            <w:proofErr w:type="gramStart"/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  <w:r w:rsidR="009C202B">
              <w:rPr>
                <w:rFonts w:ascii="Arial Unicode MS" w:eastAsia="Arial Unicode MS" w:hAnsi="Arial Unicode MS" w:cs="Arial Unicode MS" w:hint="eastAsia"/>
                <w:szCs w:val="24"/>
              </w:rPr>
              <w:t>□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否</w:t>
            </w:r>
            <w:proofErr w:type="gramEnd"/>
          </w:p>
        </w:tc>
      </w:tr>
      <w:tr w:rsidR="006C36EF" w:rsidRPr="00D429FB" w:rsidTr="009C202B">
        <w:tblPrEx>
          <w:tblCellMar>
            <w:left w:w="28" w:type="dxa"/>
            <w:right w:w="28" w:type="dxa"/>
          </w:tblCellMar>
        </w:tblPrEx>
        <w:trPr>
          <w:trHeight w:val="495"/>
          <w:jc w:val="center"/>
        </w:trPr>
        <w:tc>
          <w:tcPr>
            <w:tcW w:w="211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計畫連絡人</w:t>
            </w:r>
          </w:p>
        </w:tc>
        <w:tc>
          <w:tcPr>
            <w:tcW w:w="891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姓名：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            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 xml:space="preserve">  電話：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                             </w:t>
            </w:r>
          </w:p>
        </w:tc>
      </w:tr>
      <w:tr w:rsidR="006C36EF" w:rsidRPr="00D429FB" w:rsidTr="009C202B">
        <w:tblPrEx>
          <w:tblCellMar>
            <w:left w:w="28" w:type="dxa"/>
            <w:right w:w="28" w:type="dxa"/>
          </w:tblCellMar>
        </w:tblPrEx>
        <w:trPr>
          <w:trHeight w:val="495"/>
          <w:jc w:val="center"/>
        </w:trPr>
        <w:tc>
          <w:tcPr>
            <w:tcW w:w="2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E-MAIL</w:t>
            </w:r>
          </w:p>
        </w:tc>
        <w:tc>
          <w:tcPr>
            <w:tcW w:w="8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</w:tc>
      </w:tr>
    </w:tbl>
    <w:p w:rsidR="006C36EF" w:rsidRPr="00D429FB" w:rsidRDefault="006C36EF" w:rsidP="006C36EF">
      <w:pPr>
        <w:tabs>
          <w:tab w:val="left" w:pos="720"/>
          <w:tab w:val="left" w:pos="826"/>
        </w:tabs>
        <w:snapToGrid w:val="0"/>
        <w:spacing w:line="360" w:lineRule="atLeast"/>
        <w:jc w:val="both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b/>
          <w:bCs/>
          <w:szCs w:val="24"/>
        </w:rPr>
        <w:t>二、計畫摘要</w:t>
      </w:r>
      <w:r w:rsidRPr="00D429FB">
        <w:rPr>
          <w:rFonts w:ascii="華康仿宋體W6(P)" w:eastAsia="華康仿宋體W6(P)" w:hAnsi="華康仿宋體W6(P)" w:cs="華康仿宋體W6(P)" w:hint="eastAsia"/>
          <w:szCs w:val="24"/>
        </w:rPr>
        <w:t>（五百字以內）</w:t>
      </w:r>
      <w:r w:rsidRPr="00D429FB">
        <w:rPr>
          <w:rFonts w:ascii="華康仿宋體W6(P)" w:eastAsia="華康仿宋體W6(P)" w:hAnsi="華康仿宋體W6(P)" w:cs="華康仿宋體W6(P)" w:hint="eastAsia"/>
          <w:b/>
          <w:bCs/>
          <w:szCs w:val="24"/>
        </w:rPr>
        <w:t>：</w:t>
      </w:r>
      <w:r w:rsidRPr="00D429FB">
        <w:rPr>
          <w:rFonts w:ascii="華康仿宋體W6(P)" w:eastAsia="華康仿宋體W6(P)" w:hAnsi="華康仿宋體W6(P)" w:cs="華康仿宋體W6(P)" w:hint="eastAsia"/>
          <w:spacing w:val="-6"/>
          <w:szCs w:val="24"/>
        </w:rPr>
        <w:t>請就本計畫要點作</w:t>
      </w:r>
      <w:proofErr w:type="gramStart"/>
      <w:r w:rsidRPr="00D429FB">
        <w:rPr>
          <w:rFonts w:ascii="華康仿宋體W6(P)" w:eastAsia="華康仿宋體W6(P)" w:hAnsi="華康仿宋體W6(P)" w:cs="華康仿宋體W6(P)" w:hint="eastAsia"/>
          <w:spacing w:val="-6"/>
          <w:szCs w:val="24"/>
        </w:rPr>
        <w:t>一</w:t>
      </w:r>
      <w:proofErr w:type="gramEnd"/>
      <w:r w:rsidRPr="00D429FB">
        <w:rPr>
          <w:rFonts w:ascii="華康仿宋體W6(P)" w:eastAsia="華康仿宋體W6(P)" w:hAnsi="華康仿宋體W6(P)" w:cs="華康仿宋體W6(P)" w:hint="eastAsia"/>
          <w:spacing w:val="-6"/>
          <w:szCs w:val="24"/>
        </w:rPr>
        <w:t>概述，並依本計畫性質自訂關鍵詞。</w:t>
      </w: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6C36EF" w:rsidRPr="00D429FB" w:rsidTr="006C36EF">
        <w:trPr>
          <w:trHeight w:val="144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</w:tc>
      </w:tr>
    </w:tbl>
    <w:p w:rsidR="006C36EF" w:rsidRPr="00D429FB" w:rsidRDefault="006C36EF" w:rsidP="006C36EF">
      <w:pPr>
        <w:tabs>
          <w:tab w:val="left" w:pos="720"/>
          <w:tab w:val="left" w:pos="826"/>
        </w:tabs>
        <w:snapToGrid w:val="0"/>
        <w:spacing w:line="360" w:lineRule="atLeast"/>
        <w:jc w:val="both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b/>
          <w:bCs/>
          <w:szCs w:val="24"/>
        </w:rPr>
        <w:lastRenderedPageBreak/>
        <w:t>三、研究計畫內容（以中文或英文撰寫）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7"/>
      </w:tblGrid>
      <w:tr w:rsidR="006C36EF" w:rsidRPr="00D429FB" w:rsidTr="00332D9E">
        <w:trPr>
          <w:trHeight w:val="495"/>
          <w:jc w:val="center"/>
        </w:trPr>
        <w:tc>
          <w:tcPr>
            <w:tcW w:w="110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36EF" w:rsidRPr="00D429FB" w:rsidRDefault="006C36EF" w:rsidP="006C36EF">
            <w:pPr>
              <w:numPr>
                <w:ilvl w:val="0"/>
                <w:numId w:val="1"/>
              </w:numPr>
              <w:suppressAutoHyphens w:val="0"/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研究計畫之背景。</w:t>
            </w: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請詳述本研究計畫所要探討或解決的問題、重要性、預期影響性及國內外有關本計畫之研究情況、重要參考文獻之評述等。</w:t>
            </w: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6C36EF" w:rsidRPr="00D429FB" w:rsidRDefault="006C36EF" w:rsidP="006C36EF">
            <w:pPr>
              <w:numPr>
                <w:ilvl w:val="0"/>
                <w:numId w:val="1"/>
              </w:numPr>
              <w:suppressAutoHyphens w:val="0"/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研究方法、進行步驟及執行進度。</w:t>
            </w: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6C36EF" w:rsidRPr="00D429FB" w:rsidRDefault="006C36EF" w:rsidP="006C36EF">
            <w:pPr>
              <w:numPr>
                <w:ilvl w:val="0"/>
                <w:numId w:val="1"/>
              </w:numPr>
              <w:suppressAutoHyphens w:val="0"/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預期完成之工作項目及成果。</w:t>
            </w: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/>
              </w:rPr>
            </w:pPr>
            <w:proofErr w:type="gramStart"/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請列述</w:t>
            </w:r>
            <w:proofErr w:type="gramEnd"/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：1.預期完成之工作項目。2.對於參與之工作人員，預期可獲之訓練。3.預期完成之研究成果（如期刊論文、研討會論文、專書、技術報告、專利或技術移轉等質與量之預期成果）。4.學術研究、國家發展及其他應用方面預期之貢獻。</w:t>
            </w: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6C36EF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23352A" w:rsidRPr="00D429FB" w:rsidRDefault="0023352A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  <w:bookmarkStart w:id="0" w:name="_GoBack"/>
            <w:bookmarkEnd w:id="0"/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6C36EF" w:rsidRPr="00D429FB" w:rsidRDefault="006C36EF" w:rsidP="006C36EF">
            <w:pPr>
              <w:numPr>
                <w:ilvl w:val="0"/>
                <w:numId w:val="1"/>
              </w:numPr>
              <w:suppressAutoHyphens w:val="0"/>
              <w:snapToGrid w:val="0"/>
              <w:spacing w:line="360" w:lineRule="atLeast"/>
              <w:ind w:left="687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預期提升學生學習品質、成效。(例如學生專業知</w:t>
            </w:r>
            <w:r w:rsidRPr="00D429FB">
              <w:rPr>
                <w:rFonts w:ascii="新細明體" w:hAnsi="新細明體" w:cs="新細明體" w:hint="eastAsia"/>
                <w:szCs w:val="24"/>
              </w:rPr>
              <w:t>識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及實作能</w:t>
            </w:r>
            <w:r w:rsidRPr="00D429FB">
              <w:rPr>
                <w:rFonts w:ascii="新細明體" w:hAnsi="新細明體" w:cs="新細明體" w:hint="eastAsia"/>
                <w:szCs w:val="24"/>
              </w:rPr>
              <w:t>力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之進步指標、畢業生就業表現等)</w:t>
            </w:r>
          </w:p>
          <w:p w:rsidR="006C36EF" w:rsidRPr="00D429FB" w:rsidRDefault="006C36EF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</w:tc>
      </w:tr>
      <w:tr w:rsidR="006C36EF" w:rsidRPr="00D429FB" w:rsidTr="00332D9E">
        <w:trPr>
          <w:trHeight w:val="495"/>
          <w:jc w:val="center"/>
        </w:trPr>
        <w:tc>
          <w:tcPr>
            <w:tcW w:w="110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36EF" w:rsidRPr="00D429FB" w:rsidRDefault="006C36EF" w:rsidP="009C202B">
            <w:pPr>
              <w:numPr>
                <w:ilvl w:val="0"/>
                <w:numId w:val="1"/>
              </w:numPr>
              <w:suppressAutoHyphens w:val="0"/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經費規劃表</w:t>
            </w:r>
            <w:r w:rsidR="009C202B">
              <w:rPr>
                <w:rFonts w:ascii="華康仿宋體W6(P)" w:eastAsia="華康仿宋體W6(P)" w:hAnsi="華康仿宋體W6(P)" w:cs="華康仿宋體W6(P)" w:hint="eastAsia"/>
                <w:szCs w:val="24"/>
              </w:rPr>
              <w:t xml:space="preserve">  (</w:t>
            </w:r>
            <w:r w:rsidR="009C202B" w:rsidRPr="009C202B">
              <w:rPr>
                <w:rFonts w:ascii="華康仿宋體W6(P)" w:eastAsia="華康仿宋體W6(P)" w:hAnsi="華康仿宋體W6(P)" w:cs="華康仿宋體W6(P)" w:hint="eastAsia"/>
                <w:szCs w:val="24"/>
              </w:rPr>
              <w:t>每案上限為每年新台幣20萬元整</w:t>
            </w:r>
            <w:r w:rsidR="009C202B">
              <w:rPr>
                <w:rFonts w:ascii="華康仿宋體W6(P)" w:eastAsia="華康仿宋體W6(P)" w:hAnsi="華康仿宋體W6(P)" w:cs="華康仿宋體W6(P)" w:hint="eastAsia"/>
                <w:szCs w:val="24"/>
              </w:rPr>
              <w:t>)</w:t>
            </w:r>
          </w:p>
          <w:p w:rsidR="006C36EF" w:rsidRPr="00D429FB" w:rsidRDefault="006C36EF" w:rsidP="00332D9E">
            <w:pPr>
              <w:snapToGrid w:val="0"/>
              <w:spacing w:line="360" w:lineRule="atLeast"/>
              <w:jc w:val="center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tbl>
            <w:tblPr>
              <w:tblW w:w="0" w:type="auto"/>
              <w:tblInd w:w="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87"/>
              <w:gridCol w:w="5292"/>
              <w:gridCol w:w="1306"/>
            </w:tblGrid>
            <w:tr w:rsidR="006C36EF" w:rsidRPr="00D429FB" w:rsidTr="009C202B">
              <w:tc>
                <w:tcPr>
                  <w:tcW w:w="3087" w:type="dxa"/>
                  <w:shd w:val="clear" w:color="auto" w:fill="auto"/>
                </w:tcPr>
                <w:p w:rsidR="006C36EF" w:rsidRPr="00D429FB" w:rsidRDefault="006C36EF" w:rsidP="00332D9E">
                  <w:pPr>
                    <w:snapToGrid w:val="0"/>
                    <w:spacing w:line="360" w:lineRule="atLeast"/>
                    <w:jc w:val="center"/>
                    <w:rPr>
                      <w:rFonts w:ascii="華康仿宋體W6(P)" w:eastAsia="華康仿宋體W6(P)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經費項目</w:t>
                  </w:r>
                </w:p>
              </w:tc>
              <w:tc>
                <w:tcPr>
                  <w:tcW w:w="5292" w:type="dxa"/>
                  <w:shd w:val="clear" w:color="auto" w:fill="auto"/>
                </w:tcPr>
                <w:p w:rsidR="006C36EF" w:rsidRPr="00D429FB" w:rsidRDefault="006C36EF" w:rsidP="00332D9E">
                  <w:pPr>
                    <w:snapToGrid w:val="0"/>
                    <w:spacing w:line="360" w:lineRule="atLeast"/>
                    <w:jc w:val="center"/>
                    <w:rPr>
                      <w:rFonts w:ascii="華康仿宋體W6(P)" w:eastAsia="華康仿宋體W6(P)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細項說明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:rsidR="006C36EF" w:rsidRPr="00D429FB" w:rsidRDefault="006C36EF" w:rsidP="00332D9E">
                  <w:pPr>
                    <w:snapToGrid w:val="0"/>
                    <w:spacing w:line="360" w:lineRule="atLeast"/>
                    <w:jc w:val="center"/>
                    <w:rPr>
                      <w:rFonts w:ascii="華康仿宋體W6(P)" w:eastAsia="華康仿宋體W6(P)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合計</w:t>
                  </w:r>
                </w:p>
              </w:tc>
            </w:tr>
            <w:tr w:rsidR="006C36EF" w:rsidRPr="00D429FB" w:rsidTr="009C202B">
              <w:tc>
                <w:tcPr>
                  <w:tcW w:w="3087" w:type="dxa"/>
                  <w:shd w:val="clear" w:color="auto" w:fill="auto"/>
                </w:tcPr>
                <w:p w:rsidR="006C36EF" w:rsidRPr="00D429FB" w:rsidRDefault="006C36EF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研究獎勵金</w:t>
                  </w:r>
                </w:p>
              </w:tc>
              <w:tc>
                <w:tcPr>
                  <w:tcW w:w="5292" w:type="dxa"/>
                  <w:shd w:val="clear" w:color="auto" w:fill="auto"/>
                </w:tcPr>
                <w:p w:rsidR="006C36EF" w:rsidRPr="009C202B" w:rsidRDefault="009C202B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/>
                      <w:color w:val="BFBFBF" w:themeColor="background1" w:themeShade="BF"/>
                      <w:szCs w:val="24"/>
                    </w:rPr>
                  </w:pPr>
                  <w:r w:rsidRPr="009C202B">
                    <w:rPr>
                      <w:rFonts w:ascii="華康仿宋體W6(P)" w:eastAsia="華康仿宋體W6(P)" w:hAnsi="華康仿宋體W6(P)" w:cs="華康仿宋體W6(P)" w:hint="eastAsia"/>
                      <w:color w:val="BFBFBF" w:themeColor="background1" w:themeShade="BF"/>
                      <w:szCs w:val="24"/>
                    </w:rPr>
                    <w:t>每月以新台幣5000元為原則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:rsidR="006C36EF" w:rsidRPr="00D429FB" w:rsidRDefault="006C36EF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/>
                      <w:szCs w:val="24"/>
                    </w:rPr>
                  </w:pPr>
                </w:p>
              </w:tc>
            </w:tr>
            <w:tr w:rsidR="006C36EF" w:rsidRPr="00D429FB" w:rsidTr="009C202B">
              <w:tc>
                <w:tcPr>
                  <w:tcW w:w="3087" w:type="dxa"/>
                  <w:shd w:val="clear" w:color="auto" w:fill="auto"/>
                </w:tcPr>
                <w:p w:rsidR="006C36EF" w:rsidRPr="00D429FB" w:rsidRDefault="006C36EF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助理酬金</w:t>
                  </w:r>
                </w:p>
              </w:tc>
              <w:tc>
                <w:tcPr>
                  <w:tcW w:w="5292" w:type="dxa"/>
                  <w:shd w:val="clear" w:color="auto" w:fill="auto"/>
                </w:tcPr>
                <w:p w:rsidR="006C36EF" w:rsidRPr="009C202B" w:rsidRDefault="009C202B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/>
                      <w:color w:val="BFBFBF" w:themeColor="background1" w:themeShade="BF"/>
                      <w:szCs w:val="24"/>
                    </w:rPr>
                  </w:pPr>
                  <w:r w:rsidRPr="009C202B">
                    <w:rPr>
                      <w:rFonts w:ascii="華康仿宋體W6(P)" w:eastAsia="華康仿宋體W6(P)" w:hAnsi="華康仿宋體W6(P)" w:cs="華康仿宋體W6(P)" w:hint="eastAsia"/>
                      <w:color w:val="BFBFBF" w:themeColor="background1" w:themeShade="BF"/>
                      <w:szCs w:val="24"/>
                    </w:rPr>
                    <w:t>兼任助理薪資，5000元/月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:rsidR="006C36EF" w:rsidRPr="00D429FB" w:rsidRDefault="006C36EF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/>
                      <w:szCs w:val="24"/>
                    </w:rPr>
                  </w:pPr>
                </w:p>
              </w:tc>
            </w:tr>
            <w:tr w:rsidR="006C36EF" w:rsidRPr="00D429FB" w:rsidTr="009C202B">
              <w:tc>
                <w:tcPr>
                  <w:tcW w:w="3087" w:type="dxa"/>
                  <w:shd w:val="clear" w:color="auto" w:fill="auto"/>
                </w:tcPr>
                <w:p w:rsidR="006C36EF" w:rsidRPr="00D429FB" w:rsidRDefault="006C36EF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業務費</w:t>
                  </w:r>
                  <w:r w:rsidRPr="00D429FB"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  <w:t>(</w:t>
                  </w: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研究相關</w:t>
                  </w:r>
                  <w:r w:rsidRPr="00D429FB"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  <w:t>)</w:t>
                  </w:r>
                </w:p>
              </w:tc>
              <w:tc>
                <w:tcPr>
                  <w:tcW w:w="5292" w:type="dxa"/>
                  <w:shd w:val="clear" w:color="auto" w:fill="auto"/>
                </w:tcPr>
                <w:p w:rsidR="006C36EF" w:rsidRPr="009C202B" w:rsidRDefault="009C202B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/>
                      <w:color w:val="BFBFBF" w:themeColor="background1" w:themeShade="BF"/>
                      <w:szCs w:val="24"/>
                    </w:rPr>
                  </w:pPr>
                  <w:r>
                    <w:rPr>
                      <w:rFonts w:ascii="華康仿宋體W6(P)" w:eastAsia="華康仿宋體W6(P)" w:hAnsi="華康仿宋體W6(P)" w:cs="華康仿宋體W6(P)" w:hint="eastAsia"/>
                      <w:color w:val="BFBFBF" w:themeColor="background1" w:themeShade="BF"/>
                      <w:szCs w:val="24"/>
                    </w:rPr>
                    <w:t>(</w:t>
                  </w:r>
                  <w:r w:rsidRPr="009C202B">
                    <w:rPr>
                      <w:rFonts w:ascii="華康仿宋體W6(P)" w:eastAsia="華康仿宋體W6(P)" w:hAnsi="華康仿宋體W6(P)" w:cs="華康仿宋體W6(P)"/>
                      <w:color w:val="BFBFBF" w:themeColor="background1" w:themeShade="BF"/>
                      <w:szCs w:val="24"/>
                    </w:rPr>
                    <w:t>依教育部補助及委辦計畫經費編列基準表</w:t>
                  </w:r>
                  <w:r>
                    <w:rPr>
                      <w:rFonts w:ascii="華康仿宋體W6(P)" w:eastAsia="華康仿宋體W6(P)" w:hAnsi="華康仿宋體W6(P)" w:cs="華康仿宋體W6(P)" w:hint="eastAsia"/>
                      <w:color w:val="BFBFBF" w:themeColor="background1" w:themeShade="BF"/>
                      <w:szCs w:val="24"/>
                    </w:rPr>
                    <w:t>)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:rsidR="006C36EF" w:rsidRPr="00D429FB" w:rsidRDefault="006C36EF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/>
                      <w:szCs w:val="24"/>
                    </w:rPr>
                  </w:pPr>
                </w:p>
              </w:tc>
            </w:tr>
            <w:tr w:rsidR="006C36EF" w:rsidRPr="00D429FB" w:rsidTr="009C202B">
              <w:tc>
                <w:tcPr>
                  <w:tcW w:w="3087" w:type="dxa"/>
                  <w:shd w:val="clear" w:color="auto" w:fill="auto"/>
                </w:tcPr>
                <w:p w:rsidR="006C36EF" w:rsidRPr="00D429FB" w:rsidRDefault="006C36EF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研究設備費</w:t>
                  </w:r>
                  <w:r w:rsidR="009C202B" w:rsidRPr="00D429FB"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  <w:t>(</w:t>
                  </w:r>
                  <w:r w:rsidR="009C202B"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單價</w:t>
                  </w:r>
                  <w:r w:rsidR="009C202B" w:rsidRPr="00D429FB"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  <w:t>1</w:t>
                  </w:r>
                  <w:r w:rsidR="009C202B"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萬以</w:t>
                  </w:r>
                  <w:r w:rsidR="009C202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下</w:t>
                  </w:r>
                  <w:r w:rsidR="009C202B" w:rsidRPr="00D429FB"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  <w:t>)</w:t>
                  </w:r>
                </w:p>
              </w:tc>
              <w:tc>
                <w:tcPr>
                  <w:tcW w:w="5292" w:type="dxa"/>
                  <w:shd w:val="clear" w:color="auto" w:fill="auto"/>
                </w:tcPr>
                <w:p w:rsidR="006C36EF" w:rsidRPr="009C202B" w:rsidRDefault="009C202B" w:rsidP="009C202B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/>
                      <w:color w:val="BFBFBF" w:themeColor="background1" w:themeShade="BF"/>
                      <w:szCs w:val="24"/>
                    </w:rPr>
                  </w:pPr>
                  <w:r>
                    <w:rPr>
                      <w:rFonts w:ascii="華康仿宋體W6(P)" w:eastAsia="華康仿宋體W6(P)" w:hAnsi="華康仿宋體W6(P)" w:cs="華康仿宋體W6(P)" w:hint="eastAsia"/>
                      <w:color w:val="BFBFBF" w:themeColor="background1" w:themeShade="BF"/>
                      <w:szCs w:val="24"/>
                    </w:rPr>
                    <w:t>(</w:t>
                  </w:r>
                  <w:r w:rsidRPr="009C202B">
                    <w:rPr>
                      <w:rFonts w:ascii="華康仿宋體W6(P)" w:eastAsia="華康仿宋體W6(P)" w:hAnsi="華康仿宋體W6(P)" w:cs="華康仿宋體W6(P)"/>
                      <w:color w:val="BFBFBF" w:themeColor="background1" w:themeShade="BF"/>
                      <w:szCs w:val="24"/>
                    </w:rPr>
                    <w:t>依教育部補助及委辦</w:t>
                  </w:r>
                  <w:r w:rsidRPr="009C202B">
                    <w:rPr>
                      <w:rFonts w:ascii="華康仿宋體W6(P)" w:eastAsia="華康仿宋體W6(P)" w:hAnsi="華康仿宋體W6(P)" w:cs="華康仿宋體W6(P)"/>
                      <w:color w:val="BFBFBF" w:themeColor="background1" w:themeShade="BF"/>
                      <w:szCs w:val="24"/>
                    </w:rPr>
                    <w:t>計畫</w:t>
                  </w:r>
                  <w:r w:rsidRPr="009C202B">
                    <w:rPr>
                      <w:rFonts w:ascii="華康仿宋體W6(P)" w:eastAsia="華康仿宋體W6(P)" w:hAnsi="華康仿宋體W6(P)" w:cs="華康仿宋體W6(P)"/>
                      <w:color w:val="BFBFBF" w:themeColor="background1" w:themeShade="BF"/>
                      <w:szCs w:val="24"/>
                    </w:rPr>
                    <w:t>經費編列基準表</w:t>
                  </w:r>
                  <w:r>
                    <w:rPr>
                      <w:rFonts w:ascii="華康仿宋體W6(P)" w:eastAsia="華康仿宋體W6(P)" w:hAnsi="華康仿宋體W6(P)" w:cs="華康仿宋體W6(P)" w:hint="eastAsia"/>
                      <w:color w:val="BFBFBF" w:themeColor="background1" w:themeShade="BF"/>
                      <w:szCs w:val="24"/>
                    </w:rPr>
                    <w:t>)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:rsidR="006C36EF" w:rsidRPr="00D429FB" w:rsidRDefault="006C36EF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/>
                      <w:szCs w:val="24"/>
                    </w:rPr>
                  </w:pPr>
                </w:p>
              </w:tc>
            </w:tr>
            <w:tr w:rsidR="006C36EF" w:rsidRPr="00D429FB" w:rsidTr="009C202B">
              <w:tc>
                <w:tcPr>
                  <w:tcW w:w="3087" w:type="dxa"/>
                  <w:shd w:val="clear" w:color="auto" w:fill="auto"/>
                </w:tcPr>
                <w:p w:rsidR="006C36EF" w:rsidRPr="00D429FB" w:rsidRDefault="006C36EF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研究設備費</w:t>
                  </w:r>
                  <w:r w:rsidRPr="00D429FB"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  <w:t>(</w:t>
                  </w: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單價</w:t>
                  </w:r>
                  <w:r w:rsidRPr="00D429FB"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  <w:t>1</w:t>
                  </w: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萬以上</w:t>
                  </w:r>
                  <w:r w:rsidRPr="00D429FB"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  <w:t>)</w:t>
                  </w:r>
                </w:p>
              </w:tc>
              <w:tc>
                <w:tcPr>
                  <w:tcW w:w="5292" w:type="dxa"/>
                  <w:shd w:val="clear" w:color="auto" w:fill="auto"/>
                </w:tcPr>
                <w:p w:rsidR="006C36EF" w:rsidRPr="009C202B" w:rsidRDefault="009C202B" w:rsidP="009C202B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/>
                      <w:color w:val="BFBFBF" w:themeColor="background1" w:themeShade="BF"/>
                      <w:szCs w:val="24"/>
                    </w:rPr>
                  </w:pPr>
                  <w:r>
                    <w:rPr>
                      <w:rFonts w:ascii="華康仿宋體W6(P)" w:eastAsia="華康仿宋體W6(P)" w:hAnsi="華康仿宋體W6(P)" w:cs="華康仿宋體W6(P)" w:hint="eastAsia"/>
                      <w:color w:val="BFBFBF" w:themeColor="background1" w:themeShade="BF"/>
                      <w:szCs w:val="24"/>
                    </w:rPr>
                    <w:t>(</w:t>
                  </w:r>
                  <w:r w:rsidRPr="009C202B">
                    <w:rPr>
                      <w:rFonts w:ascii="華康仿宋體W6(P)" w:eastAsia="華康仿宋體W6(P)" w:hAnsi="華康仿宋體W6(P)" w:cs="華康仿宋體W6(P)"/>
                      <w:color w:val="BFBFBF" w:themeColor="background1" w:themeShade="BF"/>
                      <w:szCs w:val="24"/>
                    </w:rPr>
                    <w:t>依教育部補助及委辦</w:t>
                  </w:r>
                  <w:r w:rsidRPr="009C202B">
                    <w:rPr>
                      <w:rFonts w:ascii="華康仿宋體W6(P)" w:eastAsia="華康仿宋體W6(P)" w:hAnsi="華康仿宋體W6(P)" w:cs="華康仿宋體W6(P)"/>
                      <w:color w:val="BFBFBF" w:themeColor="background1" w:themeShade="BF"/>
                      <w:szCs w:val="24"/>
                    </w:rPr>
                    <w:t>計畫</w:t>
                  </w:r>
                  <w:r w:rsidRPr="009C202B">
                    <w:rPr>
                      <w:rFonts w:ascii="華康仿宋體W6(P)" w:eastAsia="華康仿宋體W6(P)" w:hAnsi="華康仿宋體W6(P)" w:cs="華康仿宋體W6(P)"/>
                      <w:color w:val="BFBFBF" w:themeColor="background1" w:themeShade="BF"/>
                      <w:szCs w:val="24"/>
                    </w:rPr>
                    <w:t>經費編列基準表</w:t>
                  </w:r>
                  <w:r>
                    <w:rPr>
                      <w:rFonts w:ascii="華康仿宋體W6(P)" w:eastAsia="華康仿宋體W6(P)" w:hAnsi="華康仿宋體W6(P)" w:cs="華康仿宋體W6(P)" w:hint="eastAsia"/>
                      <w:color w:val="BFBFBF" w:themeColor="background1" w:themeShade="BF"/>
                      <w:szCs w:val="24"/>
                    </w:rPr>
                    <w:t>)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:rsidR="006C36EF" w:rsidRPr="00D429FB" w:rsidRDefault="006C36EF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/>
                      <w:szCs w:val="24"/>
                    </w:rPr>
                  </w:pPr>
                </w:p>
              </w:tc>
            </w:tr>
            <w:tr w:rsidR="006C36EF" w:rsidRPr="00D429FB" w:rsidTr="009C202B">
              <w:tc>
                <w:tcPr>
                  <w:tcW w:w="8379" w:type="dxa"/>
                  <w:gridSpan w:val="2"/>
                  <w:shd w:val="clear" w:color="auto" w:fill="auto"/>
                </w:tcPr>
                <w:p w:rsidR="006C36EF" w:rsidRPr="00D429FB" w:rsidRDefault="006C36EF" w:rsidP="00332D9E">
                  <w:pPr>
                    <w:snapToGrid w:val="0"/>
                    <w:spacing w:line="360" w:lineRule="atLeast"/>
                    <w:jc w:val="center"/>
                    <w:rPr>
                      <w:rFonts w:ascii="華康仿宋體W6(P)" w:eastAsia="華康仿宋體W6(P)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計畫總經費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:rsidR="006C36EF" w:rsidRPr="00D429FB" w:rsidRDefault="006C36EF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/>
                      <w:szCs w:val="24"/>
                    </w:rPr>
                  </w:pPr>
                </w:p>
              </w:tc>
            </w:tr>
          </w:tbl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</w:tc>
      </w:tr>
    </w:tbl>
    <w:p w:rsidR="0067776B" w:rsidRPr="006C36EF" w:rsidRDefault="0067776B" w:rsidP="006C36EF"/>
    <w:sectPr w:rsidR="0067776B" w:rsidRPr="006C36EF" w:rsidSect="006C36E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chi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EF"/>
    <w:rsid w:val="0023352A"/>
    <w:rsid w:val="0067776B"/>
    <w:rsid w:val="006C36EF"/>
    <w:rsid w:val="006E1893"/>
    <w:rsid w:val="009C202B"/>
    <w:rsid w:val="00A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EF"/>
    <w:pPr>
      <w:widowControl w:val="0"/>
      <w:suppressAutoHyphens/>
    </w:pPr>
    <w:rPr>
      <w:rFonts w:ascii="Calibri" w:eastAsia="新細明體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B3174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74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174"/>
    <w:pPr>
      <w:keepNext/>
      <w:snapToGrid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E1893"/>
    <w:pPr>
      <w:keepNext/>
      <w:snapToGrid w:val="0"/>
      <w:spacing w:line="288" w:lineRule="auto"/>
      <w:outlineLvl w:val="3"/>
    </w:pPr>
    <w:rPr>
      <w:rFonts w:asciiTheme="majorHAnsi" w:eastAsia="標楷體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17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3174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3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E1893"/>
    <w:rPr>
      <w:rFonts w:asciiTheme="majorHAnsi" w:eastAsia="標楷體" w:hAnsiTheme="majorHAnsi" w:cstheme="majorBidi"/>
      <w:szCs w:val="36"/>
    </w:rPr>
  </w:style>
  <w:style w:type="character" w:styleId="a3">
    <w:name w:val="Hyperlink"/>
    <w:basedOn w:val="a0"/>
    <w:uiPriority w:val="99"/>
    <w:semiHidden/>
    <w:unhideWhenUsed/>
    <w:rsid w:val="006C36EF"/>
    <w:rPr>
      <w:color w:val="0000FF"/>
      <w:u w:val="single"/>
    </w:rPr>
  </w:style>
  <w:style w:type="paragraph" w:customStyle="1" w:styleId="21">
    <w:name w:val="註解文字2"/>
    <w:basedOn w:val="a"/>
    <w:rsid w:val="006C36EF"/>
    <w:pPr>
      <w:autoSpaceDE w:val="0"/>
      <w:spacing w:line="240" w:lineRule="atLeast"/>
    </w:pPr>
    <w:rPr>
      <w:rFonts w:ascii="細明體" w:eastAsia="細明體" w:hAnsi="細明體" w:cs="Times New Roman"/>
      <w:sz w:val="20"/>
      <w:szCs w:val="20"/>
    </w:rPr>
  </w:style>
  <w:style w:type="character" w:styleId="a4">
    <w:name w:val="Placeholder Text"/>
    <w:basedOn w:val="a0"/>
    <w:uiPriority w:val="99"/>
    <w:semiHidden/>
    <w:rsid w:val="009C202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C2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C2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gmail-il">
    <w:name w:val="gmail-il"/>
    <w:basedOn w:val="a0"/>
    <w:rsid w:val="009C2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EF"/>
    <w:pPr>
      <w:widowControl w:val="0"/>
      <w:suppressAutoHyphens/>
    </w:pPr>
    <w:rPr>
      <w:rFonts w:ascii="Calibri" w:eastAsia="新細明體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B3174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74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174"/>
    <w:pPr>
      <w:keepNext/>
      <w:snapToGrid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E1893"/>
    <w:pPr>
      <w:keepNext/>
      <w:snapToGrid w:val="0"/>
      <w:spacing w:line="288" w:lineRule="auto"/>
      <w:outlineLvl w:val="3"/>
    </w:pPr>
    <w:rPr>
      <w:rFonts w:asciiTheme="majorHAnsi" w:eastAsia="標楷體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17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3174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3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E1893"/>
    <w:rPr>
      <w:rFonts w:asciiTheme="majorHAnsi" w:eastAsia="標楷體" w:hAnsiTheme="majorHAnsi" w:cstheme="majorBidi"/>
      <w:szCs w:val="36"/>
    </w:rPr>
  </w:style>
  <w:style w:type="character" w:styleId="a3">
    <w:name w:val="Hyperlink"/>
    <w:basedOn w:val="a0"/>
    <w:uiPriority w:val="99"/>
    <w:semiHidden/>
    <w:unhideWhenUsed/>
    <w:rsid w:val="006C36EF"/>
    <w:rPr>
      <w:color w:val="0000FF"/>
      <w:u w:val="single"/>
    </w:rPr>
  </w:style>
  <w:style w:type="paragraph" w:customStyle="1" w:styleId="21">
    <w:name w:val="註解文字2"/>
    <w:basedOn w:val="a"/>
    <w:rsid w:val="006C36EF"/>
    <w:pPr>
      <w:autoSpaceDE w:val="0"/>
      <w:spacing w:line="240" w:lineRule="atLeast"/>
    </w:pPr>
    <w:rPr>
      <w:rFonts w:ascii="細明體" w:eastAsia="細明體" w:hAnsi="細明體" w:cs="Times New Roman"/>
      <w:sz w:val="20"/>
      <w:szCs w:val="20"/>
    </w:rPr>
  </w:style>
  <w:style w:type="character" w:styleId="a4">
    <w:name w:val="Placeholder Text"/>
    <w:basedOn w:val="a0"/>
    <w:uiPriority w:val="99"/>
    <w:semiHidden/>
    <w:rsid w:val="009C202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C2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C2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gmail-il">
    <w:name w:val="gmail-il"/>
    <w:basedOn w:val="a0"/>
    <w:rsid w:val="009C2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2020-10-05T07:02:00Z</dcterms:created>
  <dcterms:modified xsi:type="dcterms:W3CDTF">2020-10-05T07:02:00Z</dcterms:modified>
</cp:coreProperties>
</file>